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20"/>
      </w:tblGrid>
      <w:tr w:rsidR="005E4F7D" w:rsidTr="005E4F7D">
        <w:tc>
          <w:tcPr>
            <w:tcW w:w="9920" w:type="dxa"/>
          </w:tcPr>
          <w:p w:rsidR="005E4F7D" w:rsidRDefault="005E4F7D" w:rsidP="0005730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</w:rPr>
              <w:t>Додаток 59</w:t>
            </w:r>
            <w:r w:rsidR="0005730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 Порядку</w:t>
            </w:r>
          </w:p>
        </w:tc>
      </w:tr>
    </w:tbl>
    <w:p w:rsidR="005E4F7D" w:rsidRDefault="005E4F7D" w:rsidP="00D3497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Класифікатор видів цільового призначення земельних ділянок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4961"/>
        <w:gridCol w:w="1843"/>
        <w:gridCol w:w="1701"/>
      </w:tblGrid>
      <w:tr w:rsidR="009E6934" w:rsidTr="009E6934">
        <w:trPr>
          <w:trHeight w:val="469"/>
        </w:trPr>
        <w:tc>
          <w:tcPr>
            <w:tcW w:w="2694" w:type="dxa"/>
            <w:gridSpan w:val="2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Код виду цільового призначення</w:t>
            </w:r>
          </w:p>
        </w:tc>
        <w:tc>
          <w:tcPr>
            <w:tcW w:w="4961" w:type="dxa"/>
            <w:vMerge w:val="restart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Назва виду цільового призначення</w:t>
            </w:r>
          </w:p>
        </w:tc>
        <w:tc>
          <w:tcPr>
            <w:tcW w:w="1843" w:type="dxa"/>
            <w:vMerge w:val="restart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Код згідно з </w:t>
            </w:r>
            <w:r>
              <w:rPr>
                <w:rFonts w:ascii="Times New Roman" w:hAnsi="Times New Roman"/>
                <w:color w:val="0000FF"/>
                <w:sz w:val="24"/>
              </w:rPr>
              <w:t>УКЦВЗ</w:t>
            </w:r>
          </w:p>
        </w:tc>
        <w:tc>
          <w:tcPr>
            <w:tcW w:w="1701" w:type="dxa"/>
            <w:vMerge w:val="restart"/>
          </w:tcPr>
          <w:p w:rsidR="00D34973" w:rsidRDefault="005E4F7D" w:rsidP="00D34973">
            <w:pPr>
              <w:tabs>
                <w:tab w:val="left" w:pos="1026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Код згідно</w:t>
            </w:r>
          </w:p>
          <w:p w:rsidR="005E4F7D" w:rsidRDefault="005E4F7D" w:rsidP="00D34973">
            <w:pPr>
              <w:tabs>
                <w:tab w:val="left" w:pos="1026"/>
                <w:tab w:val="left" w:pos="116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 </w:t>
            </w:r>
            <w:r>
              <w:rPr>
                <w:rFonts w:ascii="Times New Roman" w:hAnsi="Times New Roman"/>
                <w:color w:val="0000FF"/>
                <w:sz w:val="24"/>
              </w:rPr>
              <w:t>КВЦПЗ</w:t>
            </w:r>
          </w:p>
        </w:tc>
      </w:tr>
      <w:tr w:rsidR="009E6934" w:rsidTr="009E6934">
        <w:trPr>
          <w:trHeight w:val="657"/>
        </w:trPr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розділ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підрозділ</w:t>
            </w:r>
          </w:p>
        </w:tc>
        <w:tc>
          <w:tcPr>
            <w:tcW w:w="4961" w:type="dxa"/>
            <w:vMerge/>
          </w:tcPr>
          <w:p w:rsidR="005E4F7D" w:rsidRDefault="005E4F7D" w:rsidP="00D3497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5E4F7D" w:rsidRDefault="005E4F7D" w:rsidP="00D3497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5E4F7D" w:rsidRDefault="005E4F7D" w:rsidP="00D34973">
            <w:pPr>
              <w:spacing w:after="0" w:line="240" w:lineRule="auto"/>
              <w:jc w:val="center"/>
            </w:pPr>
          </w:p>
        </w:tc>
      </w:tr>
      <w:tr w:rsidR="005E4F7D" w:rsidTr="009E6934">
        <w:tc>
          <w:tcPr>
            <w:tcW w:w="11199" w:type="dxa"/>
            <w:gridSpan w:val="5"/>
          </w:tcPr>
          <w:p w:rsidR="005E4F7D" w:rsidRPr="009E6934" w:rsidRDefault="005E4F7D" w:rsidP="00D34973">
            <w:pPr>
              <w:spacing w:after="0" w:line="240" w:lineRule="auto"/>
              <w:jc w:val="center"/>
              <w:rPr>
                <w:b/>
              </w:rPr>
            </w:pPr>
            <w:r w:rsidRPr="009E6934">
              <w:rPr>
                <w:rFonts w:ascii="Times New Roman" w:hAnsi="Times New Roman"/>
                <w:b/>
                <w:sz w:val="24"/>
              </w:rPr>
              <w:t>Категорія: землі сільськогосподарського призначення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емельні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ділянки сільськогосподарського призначення (земельні ділянки, надані для виробництва сільськогосподарської продукції, здійснення сільськогосподарської науково-дослідної та навчальної діяльності, розміщення відповідної виробничої інфраструктури, у тому числі інфраструктури оптових ринків сільськогосподарської продукції, або призначені для цих цілей; земельні ділянки, надані для діяльності у сфері надання послуг у сільському господарстві, та інше)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01.01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ведення товарного сільськогосподарського виробництва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1.1; 2.1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01.01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01.02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ведення фермерського господарства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1.5; 2.5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01.02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01.03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ля ведення особистого селянського господарства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1.2; 2.2; 2.4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01.03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ведення підсобного сільського господарства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1.4; 2.2; 2.4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01.04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01.05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індивідуального садівництва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1.2; 2.2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01.05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колективного садівництва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1.2; 2.2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01.07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городництва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1.2; 2.2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01.07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01.08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сінокосіння і випасання худоби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1.2; 2.2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01.08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дослідних і навчальних цілей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1.3; 2.3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1.3; 2.3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надання послуг у сільському господарстві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1.6; 2.6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01.12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01.12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01.13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іншого сільськогосподарського призначення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1.7; 2.7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01.13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01.14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цілей підрозділів 01.01 - 01.13, 01.15 - 01.19 та для збереження та використання земель природно-заповідного фонду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01.14; 19.00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01.15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Земельні ділянки запасу під сільськогосподарськими будівлями і дворами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01.16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Земельні ділянки під полезахисними лісовими смугами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01.13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01.17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Земельні ділянки запасу (земельні ділянки, які не надані у власність або користування громадянами чи юридичними особами)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</w:tr>
      <w:tr w:rsidR="009E6934" w:rsidTr="009E6934">
        <w:trPr>
          <w:trHeight w:val="679"/>
        </w:trPr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01.18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Земельні ділянки загального користування, які використовуються як польові дороги, прогони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01.19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Земельні ділянки під громадськими сіножатями та громадськими пасовищами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</w:tr>
      <w:tr w:rsidR="005E4F7D" w:rsidTr="009E6934">
        <w:tc>
          <w:tcPr>
            <w:tcW w:w="11199" w:type="dxa"/>
            <w:gridSpan w:val="5"/>
          </w:tcPr>
          <w:p w:rsidR="005E4F7D" w:rsidRPr="009E6934" w:rsidRDefault="005E4F7D" w:rsidP="00D34973">
            <w:pPr>
              <w:spacing w:after="0" w:line="240" w:lineRule="auto"/>
              <w:jc w:val="center"/>
              <w:rPr>
                <w:b/>
              </w:rPr>
            </w:pPr>
            <w:r w:rsidRPr="009E6934">
              <w:rPr>
                <w:rFonts w:ascii="Times New Roman" w:hAnsi="Times New Roman"/>
                <w:b/>
                <w:sz w:val="24"/>
              </w:rPr>
              <w:t>Категорія: землі житлової та громадської забудови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Земельні ділянки житлової забудови (земельні ділянки, які використовуються для розміщення житлової забудови (житлові будинки, гуртожитки, господарські будівлі та інше); земельні ділянки, які використовуються для розміщення гаражного будівництва)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02.01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02.01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02.02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колективного житлового будівництва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02.02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02.03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02.03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02.04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02.04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02.05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індивідуальних гаражів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02.05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02.06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колективного гаражного будівництва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02.06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02.07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іншої житлової забудови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1.13.1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02.07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02.08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цілей підрозділів 02.01 - 02.07, 02.09 - 02.12 та для збереження та використання земель природно-заповідного фонду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02.08; 19.00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02.09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Для будівництва і обслуговування </w:t>
            </w:r>
            <w:proofErr w:type="spellStart"/>
            <w:r>
              <w:rPr>
                <w:rFonts w:ascii="Times New Roman" w:hAnsi="Times New Roman"/>
                <w:sz w:val="24"/>
              </w:rPr>
              <w:t>паркінгів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автостоянок на землях житлової та громадської забудови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02.09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і обслуговування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02.11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02.12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Земельні ділянки загального користування, які використовуються як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внутрішньоквартальні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проїзди, пішохідні зони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Земельні ділянки громадської забудови (земельні ділянки, які використовуються для розміщення громадських будівель і споруд (готелів, офісних будівель, торговельних будівель, для публічних виступів, для музеїв та бібліотек, для навчальних та дослідних закладів, для лікарень та оздоровчих закладів), інших об'єктів загального користування)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03.01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будівель органів державної влади та органів місцевого самоврядування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1.12.1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03.01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03.02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будівель закладів освіти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1.12.3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03.02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будівель закладів охорони здоров'я та соціальної допомоги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1.12.5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03.04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1.12.6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03.04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03.05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1.12.4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03.05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03.06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1.12.8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03.06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03.07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будівель торгівлі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1.11; 1.11.2; 1.11.3; 1.13.4; 1.11.6; 1.21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03.07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03.08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03.08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03.10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1.11; 1.11.1; 1.11.3; 1.11.4; 1.11.5; 1.11.6; 1.12; 1.12.7; 1.12.9; 1.13.2; 1.13.3; 1.13.4; 1.21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03.10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03.11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1.11.5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03.11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1.12.9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03.13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03.13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03.14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розміщення та постійної діяльності органів і підрозділів ДСНС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03.14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03.15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1.11.5; 1.12.9;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03.15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03.16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цілей підрозділів 03.01 - 03.15, 03.17 - 03.20 та для збереження та використання земель природно-заповідного фонду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03.16; 19.00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03.17.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розміщення та експлуатації закладів з обслуговування відвідувачів об'єктів рекреаційного призначення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1.6; 1.11; 1.11.3; 1.11.6; 1.17; 2.6; 4.3</w:t>
            </w: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03.17</w:t>
            </w:r>
          </w:p>
        </w:tc>
      </w:tr>
      <w:tr w:rsidR="009E6934" w:rsidTr="009E6934">
        <w:tc>
          <w:tcPr>
            <w:tcW w:w="1418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76" w:type="dxa"/>
          </w:tcPr>
          <w:p w:rsidR="005E4F7D" w:rsidRDefault="005E4F7D" w:rsidP="00D349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03.18</w:t>
            </w:r>
          </w:p>
        </w:tc>
        <w:tc>
          <w:tcPr>
            <w:tcW w:w="4961" w:type="dxa"/>
          </w:tcPr>
          <w:p w:rsidR="005E4F7D" w:rsidRDefault="005E4F7D" w:rsidP="00D349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Для розміщення та експлуатації установ/місць виконання покарань</w:t>
            </w:r>
          </w:p>
        </w:tc>
        <w:tc>
          <w:tcPr>
            <w:tcW w:w="1843" w:type="dxa"/>
          </w:tcPr>
          <w:p w:rsidR="005E4F7D" w:rsidRDefault="005E4F7D" w:rsidP="00D3497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4F7D" w:rsidRDefault="005E4F7D" w:rsidP="00D34973">
            <w:pPr>
              <w:spacing w:after="0" w:line="240" w:lineRule="auto"/>
              <w:jc w:val="center"/>
            </w:pPr>
          </w:p>
        </w:tc>
      </w:tr>
    </w:tbl>
    <w:p w:rsidR="00A80801" w:rsidRDefault="00A80801" w:rsidP="005E4F7D">
      <w:pPr>
        <w:jc w:val="center"/>
      </w:pPr>
    </w:p>
    <w:sectPr w:rsidR="00A80801" w:rsidSect="00A80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08"/>
  <w:hyphenationZone w:val="425"/>
  <w:characterSpacingControl w:val="doNotCompress"/>
  <w:compat/>
  <w:rsids>
    <w:rsidRoot w:val="007F05C5"/>
    <w:rsid w:val="00057307"/>
    <w:rsid w:val="003102D7"/>
    <w:rsid w:val="003B4543"/>
    <w:rsid w:val="005E4F7D"/>
    <w:rsid w:val="00697471"/>
    <w:rsid w:val="007F05C5"/>
    <w:rsid w:val="00960321"/>
    <w:rsid w:val="009E6934"/>
    <w:rsid w:val="00A80801"/>
    <w:rsid w:val="00C0272D"/>
    <w:rsid w:val="00D34973"/>
    <w:rsid w:val="00EC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3945</Words>
  <Characters>2250</Characters>
  <Application>Microsoft Office Word</Application>
  <DocSecurity>4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gmaksimetc</dc:creator>
  <cp:lastModifiedBy>ivazhna</cp:lastModifiedBy>
  <cp:revision>2</cp:revision>
  <dcterms:created xsi:type="dcterms:W3CDTF">2022-01-12T07:44:00Z</dcterms:created>
  <dcterms:modified xsi:type="dcterms:W3CDTF">2022-01-12T07:44:00Z</dcterms:modified>
</cp:coreProperties>
</file>