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F4" w:rsidRPr="00074AF9" w:rsidRDefault="009205F4" w:rsidP="00FE4C6E">
      <w:pPr>
        <w:rPr>
          <w:rFonts w:ascii="Times New Roman" w:hAnsi="Times New Roman" w:cs="Times New Roman"/>
          <w:sz w:val="22"/>
          <w:szCs w:val="22"/>
        </w:rPr>
      </w:pPr>
    </w:p>
    <w:p w:rsidR="009205F4" w:rsidRDefault="009205F4" w:rsidP="00946967">
      <w:pPr>
        <w:jc w:val="righ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
        <w:gridCol w:w="1461"/>
        <w:gridCol w:w="8164"/>
      </w:tblGrid>
      <w:tr w:rsidR="00F05A47" w:rsidRPr="00CD15BB" w:rsidTr="00CD15BB">
        <w:tc>
          <w:tcPr>
            <w:tcW w:w="9936" w:type="dxa"/>
            <w:gridSpan w:val="3"/>
          </w:tcPr>
          <w:p w:rsidR="00F05A47" w:rsidRPr="00CD15BB" w:rsidRDefault="00F05A47" w:rsidP="00CD15BB">
            <w:pPr>
              <w:jc w:val="center"/>
              <w:rPr>
                <w:rFonts w:ascii="Times New Roman" w:hAnsi="Times New Roman" w:cs="Times New Roman"/>
                <w:sz w:val="28"/>
                <w:szCs w:val="28"/>
              </w:rPr>
            </w:pPr>
            <w:r w:rsidRPr="00CD15BB">
              <w:rPr>
                <w:rFonts w:ascii="Times New Roman" w:hAnsi="Times New Roman" w:cs="Times New Roman"/>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F05A47" w:rsidRPr="00CD15BB" w:rsidTr="00E60CD9">
        <w:tc>
          <w:tcPr>
            <w:tcW w:w="534" w:type="dxa"/>
          </w:tcPr>
          <w:p w:rsidR="00F05A47" w:rsidRPr="00CD15BB" w:rsidRDefault="00F05A47" w:rsidP="00F05A47">
            <w:pPr>
              <w:rPr>
                <w:rFonts w:ascii="Times New Roman" w:hAnsi="Times New Roman" w:cs="Times New Roman"/>
                <w:sz w:val="28"/>
                <w:szCs w:val="28"/>
              </w:rPr>
            </w:pPr>
            <w:r w:rsidRPr="00CD15BB">
              <w:rPr>
                <w:rFonts w:ascii="Times New Roman" w:hAnsi="Times New Roman" w:cs="Times New Roman"/>
                <w:sz w:val="28"/>
                <w:szCs w:val="28"/>
              </w:rPr>
              <w:t>1</w:t>
            </w:r>
          </w:p>
        </w:tc>
        <w:tc>
          <w:tcPr>
            <w:tcW w:w="2409" w:type="dxa"/>
          </w:tcPr>
          <w:p w:rsidR="00F05A47" w:rsidRPr="00FE7429" w:rsidRDefault="00F05A47" w:rsidP="00F05A47">
            <w:pPr>
              <w:rPr>
                <w:rFonts w:ascii="Times New Roman" w:hAnsi="Times New Roman" w:cs="Times New Roman"/>
                <w:sz w:val="28"/>
                <w:szCs w:val="28"/>
              </w:rPr>
            </w:pPr>
            <w:r w:rsidRPr="00FE7429">
              <w:rPr>
                <w:rFonts w:ascii="Times New Roman" w:hAnsi="Times New Roman" w:cs="Times New Roman"/>
                <w:sz w:val="28"/>
                <w:szCs w:val="28"/>
              </w:rPr>
              <w:t>Назва предмета закупівлі</w:t>
            </w:r>
          </w:p>
        </w:tc>
        <w:tc>
          <w:tcPr>
            <w:tcW w:w="6993" w:type="dxa"/>
          </w:tcPr>
          <w:p w:rsidR="00F05A47" w:rsidRPr="00E12A0A" w:rsidRDefault="006575D3" w:rsidP="00870104">
            <w:pPr>
              <w:jc w:val="both"/>
              <w:rPr>
                <w:rFonts w:ascii="Times New Roman" w:hAnsi="Times New Roman" w:cs="Times New Roman"/>
                <w:b/>
              </w:rPr>
            </w:pPr>
            <w:r>
              <w:rPr>
                <w:rFonts w:ascii="Times New Roman" w:hAnsi="Times New Roman" w:cs="Times New Roman"/>
                <w:b/>
              </w:rPr>
              <w:t xml:space="preserve">Інструменти </w:t>
            </w:r>
            <w:r w:rsidR="001C4401" w:rsidRPr="00F924E3">
              <w:rPr>
                <w:rFonts w:ascii="Times New Roman" w:hAnsi="Times New Roman" w:cs="Times New Roman"/>
                <w:b/>
              </w:rPr>
              <w:t>код ДК 021:2015 «Єдиний закупівельний словн</w:t>
            </w:r>
            <w:r w:rsidR="00370B6B" w:rsidRPr="00F924E3">
              <w:rPr>
                <w:rFonts w:ascii="Times New Roman" w:hAnsi="Times New Roman" w:cs="Times New Roman"/>
                <w:b/>
              </w:rPr>
              <w:t xml:space="preserve">ик» </w:t>
            </w:r>
            <w:r w:rsidR="001C4401" w:rsidRPr="00F924E3">
              <w:rPr>
                <w:rFonts w:ascii="Times New Roman" w:hAnsi="Times New Roman" w:cs="Times New Roman"/>
                <w:b/>
              </w:rPr>
              <w:t>-</w:t>
            </w:r>
            <w:r w:rsidR="00370B6B" w:rsidRPr="00F924E3">
              <w:rPr>
                <w:rFonts w:ascii="Times New Roman" w:hAnsi="Times New Roman" w:cs="Times New Roman"/>
                <w:b/>
              </w:rPr>
              <w:t xml:space="preserve"> </w:t>
            </w:r>
            <w:r>
              <w:rPr>
                <w:rFonts w:ascii="Times New Roman" w:hAnsi="Times New Roman" w:cs="Times New Roman"/>
                <w:b/>
              </w:rPr>
              <w:t>4451</w:t>
            </w:r>
            <w:r w:rsidR="00370B6B" w:rsidRPr="00F924E3">
              <w:rPr>
                <w:rFonts w:ascii="Times New Roman" w:hAnsi="Times New Roman" w:cs="Times New Roman"/>
                <w:b/>
                <w:bdr w:val="none" w:sz="0" w:space="0" w:color="auto" w:frame="1"/>
              </w:rPr>
              <w:t>0000-</w:t>
            </w:r>
            <w:r w:rsidR="0016147E">
              <w:rPr>
                <w:rFonts w:ascii="Times New Roman" w:hAnsi="Times New Roman" w:cs="Times New Roman"/>
                <w:b/>
                <w:bdr w:val="none" w:sz="0" w:space="0" w:color="auto" w:frame="1"/>
              </w:rPr>
              <w:t>8</w:t>
            </w:r>
            <w:r w:rsidR="00370B6B" w:rsidRPr="00F924E3">
              <w:rPr>
                <w:rFonts w:ascii="Times New Roman" w:hAnsi="Times New Roman" w:cs="Times New Roman"/>
                <w:b/>
              </w:rPr>
              <w:t> </w:t>
            </w:r>
            <w:r w:rsidR="008B2837" w:rsidRPr="00F924E3">
              <w:rPr>
                <w:rFonts w:ascii="Times New Roman" w:hAnsi="Times New Roman" w:cs="Times New Roman"/>
                <w:b/>
              </w:rPr>
              <w:t>–</w:t>
            </w:r>
            <w:r w:rsidR="00DB6E72" w:rsidRPr="00F924E3">
              <w:rPr>
                <w:rFonts w:ascii="Times New Roman" w:hAnsi="Times New Roman" w:cs="Times New Roman"/>
                <w:b/>
                <w:color w:val="454545"/>
              </w:rPr>
              <w:t xml:space="preserve"> </w:t>
            </w:r>
            <w:r>
              <w:rPr>
                <w:rFonts w:ascii="Times New Roman" w:hAnsi="Times New Roman" w:cs="Times New Roman"/>
                <w:b/>
                <w:color w:val="333333"/>
              </w:rPr>
              <w:t>Знаряддя</w:t>
            </w:r>
          </w:p>
        </w:tc>
      </w:tr>
      <w:tr w:rsidR="0079270B" w:rsidRPr="00CD15BB" w:rsidTr="0077689B">
        <w:trPr>
          <w:trHeight w:val="1125"/>
        </w:trPr>
        <w:tc>
          <w:tcPr>
            <w:tcW w:w="534"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2</w:t>
            </w:r>
          </w:p>
        </w:tc>
        <w:tc>
          <w:tcPr>
            <w:tcW w:w="2409" w:type="dxa"/>
          </w:tcPr>
          <w:p w:rsidR="0079270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Обґрунтування технічних та якісних характеристик предмета закупівлі</w:t>
            </w:r>
          </w:p>
          <w:p w:rsidR="00C608E2" w:rsidRPr="00CD15BB" w:rsidRDefault="00C608E2" w:rsidP="00F05A47">
            <w:pPr>
              <w:rPr>
                <w:rFonts w:ascii="Times New Roman" w:hAnsi="Times New Roman" w:cs="Times New Roman"/>
                <w:sz w:val="28"/>
                <w:szCs w:val="28"/>
              </w:rPr>
            </w:pPr>
          </w:p>
        </w:tc>
        <w:tc>
          <w:tcPr>
            <w:tcW w:w="6993" w:type="dxa"/>
          </w:tcPr>
          <w:tbl>
            <w:tblPr>
              <w:tblpPr w:leftFromText="180" w:rightFromText="180" w:bottomFromText="200" w:vertAnchor="text" w:horzAnchor="margin" w:tblpY="-2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2554"/>
              <w:gridCol w:w="3169"/>
              <w:gridCol w:w="848"/>
              <w:gridCol w:w="915"/>
            </w:tblGrid>
            <w:tr w:rsidR="00103ADE" w:rsidTr="00103ADE">
              <w:trPr>
                <w:trHeight w:val="1058"/>
              </w:trPr>
              <w:tc>
                <w:tcPr>
                  <w:tcW w:w="285"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p w:rsidR="00103ADE" w:rsidRDefault="00103ADE" w:rsidP="00103ADE">
                  <w:pPr>
                    <w:spacing w:after="200"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п/п</w:t>
                  </w: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Конкретна назва предмету закупівлі</w:t>
                  </w:r>
                </w:p>
              </w:tc>
              <w:tc>
                <w:tcPr>
                  <w:tcW w:w="1996"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Технічна характеристика предмету закупівлі</w:t>
                  </w:r>
                </w:p>
              </w:tc>
              <w:tc>
                <w:tcPr>
                  <w:tcW w:w="534"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одиниця виміру</w:t>
                  </w:r>
                </w:p>
              </w:tc>
              <w:tc>
                <w:tcPr>
                  <w:tcW w:w="576"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кількість</w:t>
                  </w:r>
                </w:p>
              </w:tc>
            </w:tr>
            <w:tr w:rsidR="00103ADE" w:rsidTr="00103ADE">
              <w:trPr>
                <w:trHeight w:val="7401"/>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jc w:val="center"/>
                    <w:rPr>
                      <w:rFonts w:ascii="Times New Roman" w:hAnsi="Times New Roman" w:cs="Times New Roman"/>
                      <w:b/>
                      <w:bCs/>
                      <w:color w:val="333333"/>
                      <w:kern w:val="36"/>
                      <w:sz w:val="36"/>
                      <w:szCs w:val="36"/>
                      <w:lang w:eastAsia="en-US"/>
                    </w:rPr>
                  </w:pPr>
                  <w:proofErr w:type="spellStart"/>
                  <w:r>
                    <w:rPr>
                      <w:rFonts w:ascii="Times New Roman" w:hAnsi="Times New Roman" w:cs="Times New Roman"/>
                      <w:b/>
                      <w:bCs/>
                      <w:color w:val="333333"/>
                      <w:kern w:val="36"/>
                      <w:sz w:val="36"/>
                      <w:szCs w:val="36"/>
                      <w:lang w:eastAsia="en-US"/>
                    </w:rPr>
                    <w:t>Шуроповерт</w:t>
                  </w:r>
                  <w:proofErr w:type="spellEnd"/>
                </w:p>
                <w:p w:rsidR="00103ADE" w:rsidRDefault="00103ADE" w:rsidP="00103ADE">
                  <w:pPr>
                    <w:spacing w:after="200" w:line="276" w:lineRule="auto"/>
                    <w:rPr>
                      <w:rFonts w:ascii="Times New Roman" w:hAnsi="Times New Roman" w:cs="Times New Roman"/>
                      <w:b/>
                      <w:bCs/>
                      <w:color w:val="333333"/>
                      <w:kern w:val="36"/>
                      <w:lang w:eastAsia="en-US"/>
                    </w:rPr>
                  </w:pPr>
                  <w:r>
                    <w:rPr>
                      <w:rFonts w:ascii="Times New Roman" w:eastAsia="Calibri" w:hAnsi="Times New Roman" w:cs="Times New Roman"/>
                      <w:noProof/>
                    </w:rPr>
                    <w:drawing>
                      <wp:inline distT="0" distB="0" distL="0" distR="0" wp14:anchorId="6C24D8AA" wp14:editId="5C98DEA1">
                        <wp:extent cx="2049780" cy="2049780"/>
                        <wp:effectExtent l="0" t="0" r="7620" b="7620"/>
                        <wp:docPr id="15" name="Рисунок 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val="ru-RU" w:eastAsia="en-US"/>
                    </w:rPr>
                  </w:pPr>
                  <w:r>
                    <w:rPr>
                      <w:rFonts w:ascii="Times New Roman" w:hAnsi="Times New Roman" w:cs="Times New Roman"/>
                      <w:color w:val="333333"/>
                      <w:shd w:val="clear" w:color="auto" w:fill="FFFFFF"/>
                      <w:lang w:eastAsia="en-US"/>
                    </w:rPr>
                    <w:t xml:space="preserve"> </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Кількість обертів холостого ходу -                0-450/0-1600 об/хв.</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Робота на одному заряді -    45 хв / 190 </w:t>
                  </w:r>
                  <w:proofErr w:type="spellStart"/>
                  <w:r>
                    <w:rPr>
                      <w:rFonts w:ascii="Times New Roman" w:hAnsi="Times New Roman" w:cs="Times New Roman"/>
                      <w:lang w:eastAsia="en-US"/>
                    </w:rPr>
                    <w:t>саморізів</w:t>
                  </w:r>
                  <w:proofErr w:type="spellEnd"/>
                </w:p>
                <w:p w:rsidR="00103ADE" w:rsidRDefault="00103ADE" w:rsidP="00103ADE">
                  <w:pPr>
                    <w:rPr>
                      <w:rFonts w:ascii="Times New Roman" w:hAnsi="Times New Roman" w:cs="Times New Roman"/>
                      <w:lang w:eastAsia="en-US"/>
                    </w:rPr>
                  </w:pPr>
                  <w:r>
                    <w:rPr>
                      <w:rFonts w:ascii="Times New Roman" w:hAnsi="Times New Roman" w:cs="Times New Roman"/>
                      <w:lang w:eastAsia="en-US"/>
                    </w:rPr>
                    <w:t>Вага без патрону/ з патроном -  0,95/1,1 кг</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Діаметр свердління:          дерево 20 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Напруга акумулятора       12 В</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Ємність акумулятора         1,5А –год</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Кількість швидкостей    2</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Час заряду акумулятора    60 хв</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Тип акумулятора     </w:t>
                  </w:r>
                  <w:proofErr w:type="spellStart"/>
                  <w:r>
                    <w:rPr>
                      <w:rFonts w:ascii="Times New Roman" w:hAnsi="Times New Roman" w:cs="Times New Roman"/>
                      <w:lang w:eastAsia="en-US"/>
                    </w:rPr>
                    <w:t>Li-ion</w:t>
                  </w:r>
                  <w:proofErr w:type="spellEnd"/>
                </w:p>
                <w:p w:rsidR="00103ADE" w:rsidRDefault="00103ADE" w:rsidP="00103ADE">
                  <w:pPr>
                    <w:rPr>
                      <w:rFonts w:ascii="Times New Roman" w:hAnsi="Times New Roman" w:cs="Times New Roman"/>
                      <w:lang w:eastAsia="en-US"/>
                    </w:rPr>
                  </w:pPr>
                  <w:r>
                    <w:rPr>
                      <w:rFonts w:ascii="Times New Roman" w:hAnsi="Times New Roman" w:cs="Times New Roman"/>
                      <w:lang w:eastAsia="en-US"/>
                    </w:rPr>
                    <w:t>Тип двигуна    колекторний (щітковий)</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Ступінь обертального моменту    </w:t>
                  </w:r>
                  <w:r>
                    <w:rPr>
                      <w:rFonts w:ascii="Times New Roman" w:hAnsi="Times New Roman" w:cs="Times New Roman"/>
                      <w:lang w:eastAsia="en-US"/>
                    </w:rPr>
                    <w:br/>
                    <w:t>21+1</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Діаметр свердління: сталь     10мм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Матеріал патрона   пластик</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Тип патрону    швидкозмінний (</w:t>
                  </w:r>
                  <w:proofErr w:type="spellStart"/>
                  <w:r>
                    <w:rPr>
                      <w:rFonts w:ascii="Times New Roman" w:hAnsi="Times New Roman" w:cs="Times New Roman"/>
                      <w:lang w:eastAsia="en-US"/>
                    </w:rPr>
                    <w:t>одномуфтовий</w:t>
                  </w:r>
                  <w:proofErr w:type="spellEnd"/>
                  <w:r>
                    <w:rPr>
                      <w:rFonts w:ascii="Times New Roman" w:hAnsi="Times New Roman" w:cs="Times New Roman"/>
                      <w:lang w:eastAsia="en-US"/>
                    </w:rPr>
                    <w:t>)</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Діаметр патрона   0,8-10 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Функція блокування шпинделя   є</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Підсвічування робочої зони   є</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Функція реверс     є</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Функція удару    немає </w:t>
                  </w:r>
                </w:p>
                <w:p w:rsidR="00103ADE" w:rsidRDefault="00103ADE" w:rsidP="00103ADE">
                  <w:pPr>
                    <w:rPr>
                      <w:rFonts w:ascii="Times New Roman" w:hAnsi="Times New Roman" w:cs="Times New Roman"/>
                      <w:lang w:eastAsia="en-US"/>
                    </w:rPr>
                  </w:pPr>
                  <w:proofErr w:type="spellStart"/>
                  <w:r>
                    <w:rPr>
                      <w:rFonts w:ascii="Times New Roman" w:hAnsi="Times New Roman" w:cs="Times New Roman"/>
                      <w:lang w:eastAsia="en-US"/>
                    </w:rPr>
                    <w:t>Швидкознімний</w:t>
                  </w:r>
                  <w:proofErr w:type="spellEnd"/>
                  <w:r>
                    <w:rPr>
                      <w:rFonts w:ascii="Times New Roman" w:hAnsi="Times New Roman" w:cs="Times New Roman"/>
                      <w:lang w:eastAsia="en-US"/>
                    </w:rPr>
                    <w:t xml:space="preserve"> патрон   є</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Можливість встановлення </w:t>
                  </w:r>
                  <w:r>
                    <w:rPr>
                      <w:rFonts w:ascii="Times New Roman" w:hAnsi="Times New Roman" w:cs="Times New Roman"/>
                      <w:lang w:eastAsia="en-US"/>
                    </w:rPr>
                    <w:lastRenderedPageBreak/>
                    <w:t>насадок QC-18A,QC-18D      є</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Рівень звукового тиску, похибка K = 3 дБА   74дБ(А) </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Рівень звукової потужності, похибка K = 3 </w:t>
                  </w:r>
                  <w:proofErr w:type="spellStart"/>
                  <w:r>
                    <w:rPr>
                      <w:rFonts w:ascii="Times New Roman" w:hAnsi="Times New Roman" w:cs="Times New Roman"/>
                      <w:lang w:eastAsia="en-US"/>
                    </w:rPr>
                    <w:t>дБA</w:t>
                  </w:r>
                  <w:proofErr w:type="spellEnd"/>
                  <w:r>
                    <w:rPr>
                      <w:rFonts w:ascii="Times New Roman" w:hAnsi="Times New Roman" w:cs="Times New Roman"/>
                      <w:lang w:eastAsia="en-US"/>
                    </w:rPr>
                    <w:t xml:space="preserve">   85 </w:t>
                  </w:r>
                  <w:proofErr w:type="spellStart"/>
                  <w:r>
                    <w:rPr>
                      <w:rFonts w:ascii="Times New Roman" w:hAnsi="Times New Roman" w:cs="Times New Roman"/>
                      <w:lang w:eastAsia="en-US"/>
                    </w:rPr>
                    <w:t>дБ</w:t>
                  </w:r>
                  <w:proofErr w:type="spellEnd"/>
                  <w:r>
                    <w:rPr>
                      <w:rFonts w:ascii="Times New Roman" w:hAnsi="Times New Roman" w:cs="Times New Roman"/>
                      <w:lang w:eastAsia="en-US"/>
                    </w:rPr>
                    <w:t>(A)</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Значення вібрації, похибка К=1,5 м/с² : загвинчування      1,695 м/с²</w:t>
                  </w:r>
                </w:p>
                <w:p w:rsidR="00103ADE" w:rsidRDefault="00103ADE" w:rsidP="00103ADE">
                  <w:pPr>
                    <w:spacing w:after="200" w:line="276" w:lineRule="auto"/>
                    <w:rPr>
                      <w:rFonts w:ascii="Times New Roman" w:eastAsiaTheme="minorEastAsia" w:hAnsi="Times New Roman" w:cs="Times New Roman"/>
                      <w:lang w:eastAsia="en-US"/>
                    </w:rPr>
                  </w:pPr>
                  <w:r>
                    <w:rPr>
                      <w:rFonts w:ascii="Times New Roman" w:hAnsi="Times New Roman" w:cs="Times New Roman"/>
                      <w:lang w:eastAsia="en-US"/>
                    </w:rPr>
                    <w:t>Значення вібрації, похибка К=1,5 м/с² : свердління в металі   1,9 м/с²</w:t>
                  </w:r>
                </w:p>
              </w:tc>
              <w:tc>
                <w:tcPr>
                  <w:tcW w:w="534"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Theme="minorEastAsia" w:hAnsi="Times New Roman" w:cs="Times New Roman"/>
                      <w:lang w:eastAsia="en-US"/>
                    </w:rPr>
                  </w:pPr>
                  <w:proofErr w:type="spellStart"/>
                  <w:r>
                    <w:rPr>
                      <w:rFonts w:ascii="Times New Roman" w:hAnsi="Times New Roman" w:cs="Times New Roman"/>
                      <w:lang w:eastAsia="en-US"/>
                    </w:rPr>
                    <w:lastRenderedPageBreak/>
                    <w:t>шт</w:t>
                  </w:r>
                  <w:proofErr w:type="spellEnd"/>
                </w:p>
              </w:tc>
              <w:tc>
                <w:tcPr>
                  <w:tcW w:w="576"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Calibri" w:hAnsi="Times New Roman" w:cs="Times New Roman"/>
                      <w:highlight w:val="yellow"/>
                      <w:lang w:val="ru-RU" w:eastAsia="en-US"/>
                    </w:rPr>
                  </w:pPr>
                  <w:r>
                    <w:rPr>
                      <w:rFonts w:ascii="Times New Roman" w:eastAsia="Calibri" w:hAnsi="Times New Roman" w:cs="Times New Roman"/>
                      <w:lang w:val="ru-RU" w:eastAsia="en-US"/>
                    </w:rPr>
                    <w:t>1</w:t>
                  </w:r>
                </w:p>
              </w:tc>
            </w:tr>
            <w:tr w:rsidR="00103ADE" w:rsidTr="00103ADE">
              <w:trPr>
                <w:trHeight w:val="982"/>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rPr>
                      <w:rFonts w:ascii="Times New Roman" w:eastAsiaTheme="minorEastAsia" w:hAnsi="Times New Roman" w:cs="Times New Roman"/>
                      <w:lang w:eastAsia="en-US"/>
                    </w:rPr>
                  </w:pPr>
                </w:p>
                <w:p w:rsidR="00103ADE" w:rsidRDefault="00103ADE" w:rsidP="00103ADE">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Ліхтарик налобний світлодіодний акумуляторний на голову </w:t>
                  </w:r>
                  <w:r>
                    <w:rPr>
                      <w:rFonts w:ascii="Times New Roman" w:hAnsi="Times New Roman" w:cs="Times New Roman"/>
                      <w:b/>
                      <w:sz w:val="28"/>
                      <w:szCs w:val="28"/>
                      <w:lang w:eastAsia="en-US"/>
                    </w:rPr>
                    <w:br/>
                    <w:t xml:space="preserve"> </w:t>
                  </w:r>
                </w:p>
                <w:p w:rsidR="00103ADE" w:rsidRDefault="00103ADE" w:rsidP="00103ADE">
                  <w:pPr>
                    <w:rPr>
                      <w:rFonts w:ascii="Times New Roman" w:hAnsi="Times New Roman" w:cs="Times New Roman"/>
                      <w:b/>
                      <w:bCs/>
                      <w:color w:val="333333"/>
                      <w:kern w:val="36"/>
                      <w:sz w:val="36"/>
                      <w:szCs w:val="36"/>
                      <w:lang w:eastAsia="en-US"/>
                    </w:rPr>
                  </w:pPr>
                  <w:r>
                    <w:rPr>
                      <w:rFonts w:ascii="Times New Roman" w:hAnsi="Times New Roman" w:cs="Times New Roman"/>
                      <w:b/>
                      <w:noProof/>
                      <w:color w:val="333333"/>
                      <w:kern w:val="36"/>
                      <w:sz w:val="36"/>
                      <w:szCs w:val="36"/>
                    </w:rPr>
                    <w:drawing>
                      <wp:inline distT="0" distB="0" distL="0" distR="0" wp14:anchorId="6FA19D7A" wp14:editId="26234D1B">
                        <wp:extent cx="1798320" cy="1798320"/>
                        <wp:effectExtent l="0" t="0" r="0" b="0"/>
                        <wp:docPr id="14" name="Рисунок 14" descr="Ліхтарик налобний світлодіодний акумуляторний на голову BL 6699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іхтарик налобний світлодіодний акумуляторний на голову BL 6699 - фото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p w:rsidR="00103ADE" w:rsidRDefault="00103ADE" w:rsidP="00103ADE">
                  <w:pPr>
                    <w:rPr>
                      <w:rFonts w:ascii="Times New Roman" w:hAnsi="Times New Roman" w:cs="Times New Roman"/>
                      <w:b/>
                      <w:bCs/>
                      <w:color w:val="333333"/>
                      <w:kern w:val="36"/>
                      <w:sz w:val="36"/>
                      <w:szCs w:val="36"/>
                      <w:lang w:eastAsia="en-US"/>
                    </w:rPr>
                  </w:pPr>
                </w:p>
                <w:p w:rsidR="00103ADE" w:rsidRDefault="00103ADE" w:rsidP="00103ADE">
                  <w:pPr>
                    <w:spacing w:after="200" w:line="276" w:lineRule="auto"/>
                    <w:rPr>
                      <w:rFonts w:ascii="Times New Roman" w:hAnsi="Times New Roman" w:cs="Times New Roman"/>
                      <w:b/>
                      <w:bCs/>
                      <w:color w:val="333333"/>
                      <w:kern w:val="36"/>
                      <w:sz w:val="36"/>
                      <w:szCs w:val="36"/>
                      <w:lang w:eastAsia="en-US"/>
                    </w:rPr>
                  </w:pP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eastAsia="en-US"/>
                    </w:rPr>
                  </w:pPr>
                  <w:r>
                    <w:rPr>
                      <w:rFonts w:ascii="Times New Roman" w:hAnsi="Times New Roman" w:cs="Times New Roman"/>
                      <w:lang w:eastAsia="en-US"/>
                    </w:rPr>
                    <w:br/>
                    <w:t xml:space="preserve"> Світловий потік 1000люмен</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Дальність потоку до 500 метрів</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Кількість режимів  4(50%,100%, стробоскоп, SOS( при тривалому утриманні)</w:t>
                  </w:r>
                </w:p>
                <w:p w:rsidR="00103ADE" w:rsidRDefault="00103ADE" w:rsidP="00103ADE">
                  <w:pPr>
                    <w:rPr>
                      <w:rFonts w:ascii="Times New Roman" w:hAnsi="Times New Roman" w:cs="Times New Roman"/>
                      <w:lang w:val="ru-RU" w:eastAsia="en-US"/>
                    </w:rPr>
                  </w:pPr>
                  <w:r>
                    <w:rPr>
                      <w:rFonts w:ascii="Times New Roman" w:hAnsi="Times New Roman" w:cs="Times New Roman"/>
                      <w:lang w:eastAsia="en-US"/>
                    </w:rPr>
                    <w:t xml:space="preserve">Кнопка бічного фокусування </w:t>
                  </w:r>
                  <w:r>
                    <w:rPr>
                      <w:rFonts w:ascii="Times New Roman" w:hAnsi="Times New Roman" w:cs="Times New Roman"/>
                      <w:lang w:val="ru-RU" w:eastAsia="en-US"/>
                    </w:rPr>
                    <w:t>(</w:t>
                  </w:r>
                  <w:r>
                    <w:rPr>
                      <w:rFonts w:ascii="Times New Roman" w:hAnsi="Times New Roman" w:cs="Times New Roman"/>
                      <w:lang w:val="en-US" w:eastAsia="en-US"/>
                    </w:rPr>
                    <w:t>Zoom</w:t>
                  </w:r>
                  <w:r>
                    <w:rPr>
                      <w:rFonts w:ascii="Times New Roman" w:hAnsi="Times New Roman" w:cs="Times New Roman"/>
                      <w:lang w:val="ru-RU" w:eastAsia="en-US"/>
                    </w:rPr>
                    <w:t>) є</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Матеріал корпусу Анодований алюміній, пластик</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Гумки ущільнювачів   є</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Вологостійкість   є</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Живлення акумулятор 18650 Зарядка від мережі  220В, 12В</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Довжина ліхтарика (мм) 78</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Діаметр лінзи (мм) 36</w:t>
                  </w:r>
                </w:p>
                <w:p w:rsidR="00103ADE" w:rsidRDefault="00103ADE" w:rsidP="00103ADE">
                  <w:pPr>
                    <w:spacing w:after="200" w:line="276" w:lineRule="auto"/>
                    <w:rPr>
                      <w:rFonts w:ascii="Times New Roman" w:eastAsiaTheme="minorEastAsia" w:hAnsi="Times New Roman" w:cs="Times New Roman"/>
                      <w:lang w:eastAsia="en-US"/>
                    </w:rPr>
                  </w:pPr>
                  <w:r>
                    <w:rPr>
                      <w:rFonts w:ascii="Times New Roman" w:hAnsi="Times New Roman" w:cs="Times New Roman"/>
                      <w:lang w:eastAsia="en-US"/>
                    </w:rPr>
                    <w:t>Вага  до 300гр</w:t>
                  </w:r>
                </w:p>
              </w:tc>
              <w:tc>
                <w:tcPr>
                  <w:tcW w:w="534"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Theme="minorEastAsia" w:hAnsi="Times New Roman" w:cs="Times New Roman"/>
                      <w:lang w:eastAsia="en-US"/>
                    </w:rPr>
                  </w:pPr>
                  <w:r>
                    <w:rPr>
                      <w:rFonts w:ascii="Times New Roman" w:hAnsi="Times New Roman" w:cs="Times New Roman"/>
                      <w:lang w:eastAsia="en-US"/>
                    </w:rPr>
                    <w:t>Шт.</w:t>
                  </w:r>
                </w:p>
              </w:tc>
              <w:tc>
                <w:tcPr>
                  <w:tcW w:w="576"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Calibri" w:hAnsi="Times New Roman" w:cs="Times New Roman"/>
                      <w:highlight w:val="yellow"/>
                      <w:lang w:val="ru-RU" w:eastAsia="en-US"/>
                    </w:rPr>
                  </w:pPr>
                  <w:r>
                    <w:rPr>
                      <w:rFonts w:ascii="Times New Roman" w:eastAsia="Calibri" w:hAnsi="Times New Roman" w:cs="Times New Roman"/>
                      <w:lang w:val="ru-RU" w:eastAsia="en-US"/>
                    </w:rPr>
                    <w:t>1</w:t>
                  </w:r>
                </w:p>
              </w:tc>
            </w:tr>
            <w:tr w:rsidR="00103ADE" w:rsidTr="00103ADE">
              <w:trPr>
                <w:trHeight w:val="8221"/>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Набір ключів</w:t>
                  </w:r>
                </w:p>
                <w:p w:rsidR="00103ADE" w:rsidRDefault="00103ADE" w:rsidP="00103ADE">
                  <w:pPr>
                    <w:spacing w:after="200" w:line="276" w:lineRule="auto"/>
                    <w:rPr>
                      <w:rFonts w:ascii="Times New Roman" w:eastAsia="Calibri" w:hAnsi="Times New Roman" w:cs="Times New Roman"/>
                      <w:b/>
                      <w:sz w:val="28"/>
                      <w:szCs w:val="28"/>
                      <w:lang w:eastAsia="en-US"/>
                    </w:rPr>
                  </w:pPr>
                  <w:r>
                    <w:rPr>
                      <w:rFonts w:ascii="Times New Roman" w:eastAsia="Calibri" w:hAnsi="Times New Roman" w:cs="Times New Roman"/>
                      <w:b/>
                      <w:noProof/>
                      <w:sz w:val="28"/>
                      <w:szCs w:val="28"/>
                    </w:rPr>
                    <w:drawing>
                      <wp:inline distT="0" distB="0" distL="0" distR="0" wp14:anchorId="3351BAFC" wp14:editId="617F1589">
                        <wp:extent cx="1600200" cy="1470660"/>
                        <wp:effectExtent l="0" t="0" r="0" b="0"/>
                        <wp:docPr id="13" name="Рисунок 13" descr="Набір ключів комбінованих, 6 - 32 мм, 25 шт., CrV, полірований хром MTX (Matrix) 154259,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бір ключів комбінованих, 6 - 32 мм, 25 шт., CrV, полірований хром MTX (Matrix) 154259, фото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47066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eastAsia="en-US"/>
                    </w:rPr>
                  </w:pPr>
                  <w:r>
                    <w:rPr>
                      <w:rFonts w:ascii="Times New Roman" w:hAnsi="Times New Roman" w:cs="Times New Roman"/>
                      <w:lang w:eastAsia="en-US"/>
                    </w:rPr>
                    <w:t xml:space="preserve">  </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 Вага    5.3кг</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Кількість предметів  в комплекті   25 шт.</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Наявність  кейса             сумка, ящик </w:t>
                  </w:r>
                </w:p>
                <w:p w:rsidR="00103ADE" w:rsidRDefault="00103ADE" w:rsidP="00103ADE">
                  <w:pPr>
                    <w:rPr>
                      <w:rFonts w:ascii="Times New Roman" w:hAnsi="Times New Roman" w:cs="Times New Roman"/>
                      <w:lang w:val="ru-RU" w:eastAsia="en-US"/>
                    </w:rPr>
                  </w:pPr>
                  <w:r>
                    <w:rPr>
                      <w:rFonts w:ascii="Times New Roman" w:hAnsi="Times New Roman" w:cs="Times New Roman"/>
                      <w:lang w:eastAsia="en-US"/>
                    </w:rPr>
                    <w:t>Розмір m</w:t>
                  </w:r>
                  <w:r>
                    <w:rPr>
                      <w:rFonts w:ascii="Times New Roman" w:hAnsi="Times New Roman" w:cs="Times New Roman"/>
                      <w:lang w:val="en-US" w:eastAsia="en-US"/>
                    </w:rPr>
                    <w:t>ax</w:t>
                  </w:r>
                  <w:r>
                    <w:rPr>
                      <w:rFonts w:ascii="Times New Roman" w:hAnsi="Times New Roman" w:cs="Times New Roman"/>
                      <w:lang w:val="ru-RU" w:eastAsia="en-US"/>
                    </w:rPr>
                    <w:t xml:space="preserve">   32мм</w:t>
                  </w:r>
                </w:p>
                <w:p w:rsidR="00103ADE" w:rsidRDefault="00103ADE" w:rsidP="00103ADE">
                  <w:pPr>
                    <w:rPr>
                      <w:rFonts w:ascii="Times New Roman" w:hAnsi="Times New Roman" w:cs="Times New Roman"/>
                      <w:lang w:eastAsia="en-US"/>
                    </w:rPr>
                  </w:pPr>
                  <w:r>
                    <w:rPr>
                      <w:rFonts w:ascii="Times New Roman" w:hAnsi="Times New Roman" w:cs="Times New Roman"/>
                      <w:lang w:val="ru-RU" w:eastAsia="en-US"/>
                    </w:rPr>
                    <w:t xml:space="preserve">Тип </w:t>
                  </w:r>
                  <w:r>
                    <w:rPr>
                      <w:rFonts w:ascii="Times New Roman" w:hAnsi="Times New Roman" w:cs="Times New Roman"/>
                      <w:lang w:eastAsia="en-US"/>
                    </w:rPr>
                    <w:t xml:space="preserve">     </w:t>
                  </w:r>
                  <w:proofErr w:type="spellStart"/>
                  <w:r>
                    <w:rPr>
                      <w:rFonts w:ascii="Times New Roman" w:hAnsi="Times New Roman" w:cs="Times New Roman"/>
                      <w:lang w:val="ru-RU" w:eastAsia="en-US"/>
                    </w:rPr>
                    <w:t>комбінований</w:t>
                  </w:r>
                  <w:proofErr w:type="spellEnd"/>
                  <w:r>
                    <w:rPr>
                      <w:rFonts w:ascii="Times New Roman" w:hAnsi="Times New Roman" w:cs="Times New Roman"/>
                      <w:lang w:val="ru-RU" w:eastAsia="en-US"/>
                    </w:rPr>
                    <w:t xml:space="preserve"> </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Форма   прямий</w:t>
                  </w:r>
                </w:p>
                <w:p w:rsidR="00103ADE" w:rsidRDefault="00103ADE" w:rsidP="00103ADE">
                  <w:pPr>
                    <w:rPr>
                      <w:rFonts w:ascii="Times New Roman" w:hAnsi="Times New Roman" w:cs="Times New Roman"/>
                      <w:sz w:val="22"/>
                      <w:szCs w:val="22"/>
                      <w:lang w:eastAsia="en-US"/>
                    </w:rPr>
                  </w:pPr>
                  <w:r>
                    <w:rPr>
                      <w:rFonts w:ascii="Times New Roman" w:hAnsi="Times New Roman" w:cs="Times New Roman"/>
                      <w:lang w:eastAsia="en-US"/>
                    </w:rPr>
                    <w:t>Склад набору    6,7,8,9,10,11,12,13,14,15,16,17,18,19,20,21, 22,23,24,25,26,27,28, 29,30,32.</w:t>
                  </w:r>
                </w:p>
                <w:p w:rsidR="00103ADE" w:rsidRDefault="00103ADE" w:rsidP="00103ADE">
                  <w:pPr>
                    <w:rPr>
                      <w:rFonts w:ascii="Times New Roman" w:hAnsi="Times New Roman" w:cs="Times New Roman"/>
                      <w:i/>
                      <w:lang w:val="ru-RU" w:eastAsia="en-US"/>
                    </w:rPr>
                  </w:pPr>
                  <w:r>
                    <w:rPr>
                      <w:rFonts w:ascii="Times New Roman" w:hAnsi="Times New Roman" w:cs="Times New Roman"/>
                      <w:i/>
                      <w:lang w:eastAsia="en-US"/>
                    </w:rPr>
                    <w:t xml:space="preserve">Набір ключів повинен бути виготовлений з </w:t>
                  </w:r>
                  <w:proofErr w:type="spellStart"/>
                  <w:r>
                    <w:rPr>
                      <w:rFonts w:ascii="Times New Roman" w:hAnsi="Times New Roman" w:cs="Times New Roman"/>
                      <w:i/>
                      <w:lang w:eastAsia="en-US"/>
                    </w:rPr>
                    <w:t>хромванадієвої</w:t>
                  </w:r>
                  <w:proofErr w:type="spellEnd"/>
                  <w:r>
                    <w:rPr>
                      <w:rFonts w:ascii="Times New Roman" w:hAnsi="Times New Roman" w:cs="Times New Roman"/>
                      <w:i/>
                      <w:lang w:eastAsia="en-US"/>
                    </w:rPr>
                    <w:t xml:space="preserve"> сталі.</w:t>
                  </w:r>
                </w:p>
                <w:p w:rsidR="00103ADE" w:rsidRDefault="00103ADE" w:rsidP="00103ADE">
                  <w:pPr>
                    <w:rPr>
                      <w:rFonts w:ascii="Times New Roman" w:hAnsi="Times New Roman" w:cs="Times New Roman"/>
                      <w:i/>
                      <w:lang w:val="ru-RU" w:eastAsia="en-US"/>
                    </w:rPr>
                  </w:pPr>
                  <w:r>
                    <w:rPr>
                      <w:rFonts w:ascii="Times New Roman" w:hAnsi="Times New Roman" w:cs="Times New Roman"/>
                      <w:i/>
                      <w:lang w:eastAsia="en-US"/>
                    </w:rPr>
                    <w:t>Твердість матеріалу робочої частини ключа  до ( вимог ГОСТ-45-51</w:t>
                  </w:r>
                  <w:proofErr w:type="spellStart"/>
                  <w:r>
                    <w:rPr>
                      <w:rFonts w:ascii="Times New Roman" w:hAnsi="Times New Roman" w:cs="Times New Roman"/>
                      <w:i/>
                      <w:lang w:val="en-US" w:eastAsia="en-US"/>
                    </w:rPr>
                    <w:t>HRc</w:t>
                  </w:r>
                  <w:proofErr w:type="spellEnd"/>
                  <w:r>
                    <w:rPr>
                      <w:rFonts w:ascii="Times New Roman" w:hAnsi="Times New Roman" w:cs="Times New Roman"/>
                      <w:i/>
                      <w:lang w:val="ru-RU" w:eastAsia="en-US"/>
                    </w:rPr>
                    <w:t xml:space="preserve">). </w:t>
                  </w:r>
                </w:p>
                <w:p w:rsidR="00103ADE" w:rsidRDefault="00103ADE" w:rsidP="00103ADE">
                  <w:pPr>
                    <w:rPr>
                      <w:rFonts w:ascii="Times New Roman" w:hAnsi="Times New Roman" w:cs="Times New Roman"/>
                      <w:i/>
                      <w:lang w:val="ru-RU" w:eastAsia="en-US"/>
                    </w:rPr>
                  </w:pPr>
                  <w:r>
                    <w:rPr>
                      <w:rFonts w:ascii="Times New Roman" w:hAnsi="Times New Roman" w:cs="Times New Roman"/>
                      <w:i/>
                      <w:lang w:val="ru-RU" w:eastAsia="en-US"/>
                    </w:rPr>
                    <w:t xml:space="preserve">  </w:t>
                  </w:r>
                  <w:proofErr w:type="spellStart"/>
                  <w:proofErr w:type="gramStart"/>
                  <w:r>
                    <w:rPr>
                      <w:rFonts w:ascii="Times New Roman" w:hAnsi="Times New Roman" w:cs="Times New Roman"/>
                      <w:i/>
                      <w:lang w:val="ru-RU" w:eastAsia="en-US"/>
                    </w:rPr>
                    <w:t>Проф</w:t>
                  </w:r>
                  <w:proofErr w:type="gramEnd"/>
                  <w:r>
                    <w:rPr>
                      <w:rFonts w:ascii="Times New Roman" w:hAnsi="Times New Roman" w:cs="Times New Roman"/>
                      <w:i/>
                      <w:lang w:val="ru-RU" w:eastAsia="en-US"/>
                    </w:rPr>
                    <w:t>іль</w:t>
                  </w:r>
                  <w:proofErr w:type="spellEnd"/>
                  <w:r>
                    <w:rPr>
                      <w:rFonts w:ascii="Times New Roman" w:hAnsi="Times New Roman" w:cs="Times New Roman"/>
                      <w:i/>
                      <w:lang w:val="ru-RU" w:eastAsia="en-US"/>
                    </w:rPr>
                    <w:t xml:space="preserve"> </w:t>
                  </w:r>
                  <w:proofErr w:type="spellStart"/>
                  <w:r>
                    <w:rPr>
                      <w:rFonts w:ascii="Times New Roman" w:hAnsi="Times New Roman" w:cs="Times New Roman"/>
                      <w:i/>
                      <w:lang w:val="ru-RU" w:eastAsia="en-US"/>
                    </w:rPr>
                    <w:t>кільцевого</w:t>
                  </w:r>
                  <w:proofErr w:type="spellEnd"/>
                  <w:r>
                    <w:rPr>
                      <w:rFonts w:ascii="Times New Roman" w:hAnsi="Times New Roman" w:cs="Times New Roman"/>
                      <w:i/>
                      <w:lang w:val="ru-RU" w:eastAsia="en-US"/>
                    </w:rPr>
                    <w:t xml:space="preserve"> </w:t>
                  </w:r>
                  <w:proofErr w:type="spellStart"/>
                  <w:r>
                    <w:rPr>
                      <w:rFonts w:ascii="Times New Roman" w:hAnsi="Times New Roman" w:cs="Times New Roman"/>
                      <w:i/>
                      <w:lang w:val="ru-RU" w:eastAsia="en-US"/>
                    </w:rPr>
                    <w:t>зіву</w:t>
                  </w:r>
                  <w:proofErr w:type="spellEnd"/>
                  <w:r>
                    <w:rPr>
                      <w:rFonts w:ascii="Times New Roman" w:hAnsi="Times New Roman" w:cs="Times New Roman"/>
                      <w:i/>
                      <w:lang w:val="ru-RU" w:eastAsia="en-US"/>
                    </w:rPr>
                    <w:t xml:space="preserve"> повинен </w:t>
                  </w:r>
                  <w:proofErr w:type="spellStart"/>
                  <w:r>
                    <w:rPr>
                      <w:rFonts w:ascii="Times New Roman" w:hAnsi="Times New Roman" w:cs="Times New Roman"/>
                      <w:i/>
                      <w:lang w:val="ru-RU" w:eastAsia="en-US"/>
                    </w:rPr>
                    <w:t>мати</w:t>
                  </w:r>
                  <w:proofErr w:type="spellEnd"/>
                  <w:r>
                    <w:rPr>
                      <w:rFonts w:ascii="Times New Roman" w:hAnsi="Times New Roman" w:cs="Times New Roman"/>
                      <w:i/>
                      <w:lang w:val="ru-RU" w:eastAsia="en-US"/>
                    </w:rPr>
                    <w:t xml:space="preserve"> 12 граней.</w:t>
                  </w:r>
                </w:p>
                <w:p w:rsidR="00103ADE" w:rsidRDefault="00103ADE" w:rsidP="00103ADE">
                  <w:pPr>
                    <w:rPr>
                      <w:rFonts w:ascii="Times New Roman" w:hAnsi="Times New Roman" w:cs="Times New Roman"/>
                      <w:i/>
                      <w:lang w:eastAsia="en-US"/>
                    </w:rPr>
                  </w:pPr>
                  <w:r>
                    <w:rPr>
                      <w:rFonts w:ascii="Times New Roman" w:hAnsi="Times New Roman" w:cs="Times New Roman"/>
                      <w:i/>
                      <w:lang w:val="ru-RU" w:eastAsia="en-US"/>
                    </w:rPr>
                    <w:t xml:space="preserve"> Кут </w:t>
                  </w:r>
                  <w:proofErr w:type="spellStart"/>
                  <w:r>
                    <w:rPr>
                      <w:rFonts w:ascii="Times New Roman" w:hAnsi="Times New Roman" w:cs="Times New Roman"/>
                      <w:i/>
                      <w:lang w:val="ru-RU" w:eastAsia="en-US"/>
                    </w:rPr>
                    <w:t>нахилу</w:t>
                  </w:r>
                  <w:proofErr w:type="spellEnd"/>
                  <w:r>
                    <w:rPr>
                      <w:rFonts w:ascii="Times New Roman" w:hAnsi="Times New Roman" w:cs="Times New Roman"/>
                      <w:i/>
                      <w:lang w:val="ru-RU" w:eastAsia="en-US"/>
                    </w:rPr>
                    <w:t xml:space="preserve"> </w:t>
                  </w:r>
                  <w:proofErr w:type="spellStart"/>
                  <w:r>
                    <w:rPr>
                      <w:rFonts w:ascii="Times New Roman" w:hAnsi="Times New Roman" w:cs="Times New Roman"/>
                      <w:i/>
                      <w:lang w:val="ru-RU" w:eastAsia="en-US"/>
                    </w:rPr>
                    <w:t>кільцевого</w:t>
                  </w:r>
                  <w:proofErr w:type="spellEnd"/>
                  <w:r>
                    <w:rPr>
                      <w:rFonts w:ascii="Times New Roman" w:hAnsi="Times New Roman" w:cs="Times New Roman"/>
                      <w:i/>
                      <w:lang w:val="ru-RU" w:eastAsia="en-US"/>
                    </w:rPr>
                    <w:t xml:space="preserve"> -</w:t>
                  </w:r>
                  <w:proofErr w:type="spellStart"/>
                  <w:r>
                    <w:rPr>
                      <w:rFonts w:ascii="Times New Roman" w:hAnsi="Times New Roman" w:cs="Times New Roman"/>
                      <w:i/>
                      <w:lang w:val="ru-RU" w:eastAsia="en-US"/>
                    </w:rPr>
                    <w:t>відносного</w:t>
                  </w:r>
                  <w:proofErr w:type="spellEnd"/>
                  <w:r>
                    <w:rPr>
                      <w:rFonts w:ascii="Times New Roman" w:hAnsi="Times New Roman" w:cs="Times New Roman"/>
                      <w:i/>
                      <w:lang w:val="ru-RU" w:eastAsia="en-US"/>
                    </w:rPr>
                    <w:t xml:space="preserve">  </w:t>
                  </w:r>
                  <w:proofErr w:type="spellStart"/>
                  <w:r>
                    <w:rPr>
                      <w:rFonts w:ascii="Times New Roman" w:hAnsi="Times New Roman" w:cs="Times New Roman"/>
                      <w:i/>
                      <w:lang w:val="ru-RU" w:eastAsia="en-US"/>
                    </w:rPr>
                    <w:t>площини</w:t>
                  </w:r>
                  <w:proofErr w:type="spellEnd"/>
                  <w:r>
                    <w:rPr>
                      <w:rFonts w:ascii="Times New Roman" w:hAnsi="Times New Roman" w:cs="Times New Roman"/>
                      <w:i/>
                      <w:lang w:val="ru-RU" w:eastAsia="en-US"/>
                    </w:rPr>
                    <w:t xml:space="preserve"> </w:t>
                  </w:r>
                  <w:proofErr w:type="spellStart"/>
                  <w:r>
                    <w:rPr>
                      <w:rFonts w:ascii="Times New Roman" w:hAnsi="Times New Roman" w:cs="Times New Roman"/>
                      <w:i/>
                      <w:lang w:val="ru-RU" w:eastAsia="en-US"/>
                    </w:rPr>
                    <w:t>зіва</w:t>
                  </w:r>
                  <w:proofErr w:type="spellEnd"/>
                  <w:r>
                    <w:rPr>
                      <w:rFonts w:ascii="Times New Roman" w:hAnsi="Times New Roman" w:cs="Times New Roman"/>
                      <w:i/>
                      <w:lang w:val="ru-RU" w:eastAsia="en-US"/>
                    </w:rPr>
                    <w:t xml:space="preserve"> </w:t>
                  </w:r>
                  <w:proofErr w:type="spellStart"/>
                  <w:r>
                    <w:rPr>
                      <w:rFonts w:ascii="Times New Roman" w:hAnsi="Times New Roman" w:cs="Times New Roman"/>
                      <w:i/>
                      <w:lang w:val="ru-RU" w:eastAsia="en-US"/>
                    </w:rPr>
                    <w:t>ключів</w:t>
                  </w:r>
                  <w:proofErr w:type="spellEnd"/>
                  <w:r>
                    <w:rPr>
                      <w:rFonts w:ascii="Times New Roman" w:hAnsi="Times New Roman" w:cs="Times New Roman"/>
                      <w:i/>
                      <w:lang w:val="ru-RU" w:eastAsia="en-US"/>
                    </w:rPr>
                    <w:t xml:space="preserve"> </w:t>
                  </w:r>
                  <w:proofErr w:type="gramStart"/>
                  <w:r>
                    <w:rPr>
                      <w:rFonts w:ascii="Times New Roman" w:hAnsi="Times New Roman" w:cs="Times New Roman"/>
                      <w:i/>
                      <w:lang w:val="ru-RU" w:eastAsia="en-US"/>
                    </w:rPr>
                    <w:t>в</w:t>
                  </w:r>
                  <w:proofErr w:type="gramEnd"/>
                  <w:r>
                    <w:rPr>
                      <w:rFonts w:ascii="Times New Roman" w:hAnsi="Times New Roman" w:cs="Times New Roman"/>
                      <w:i/>
                      <w:lang w:val="ru-RU" w:eastAsia="en-US"/>
                    </w:rPr>
                    <w:t xml:space="preserve"> 15 </w:t>
                  </w:r>
                  <w:proofErr w:type="spellStart"/>
                  <w:r>
                    <w:rPr>
                      <w:rFonts w:ascii="Times New Roman" w:hAnsi="Times New Roman" w:cs="Times New Roman"/>
                      <w:i/>
                      <w:lang w:val="ru-RU" w:eastAsia="en-US"/>
                    </w:rPr>
                    <w:t>градусів</w:t>
                  </w:r>
                  <w:proofErr w:type="spellEnd"/>
                  <w:r>
                    <w:rPr>
                      <w:rFonts w:ascii="Times New Roman" w:hAnsi="Times New Roman" w:cs="Times New Roman"/>
                      <w:i/>
                      <w:lang w:val="ru-RU" w:eastAsia="en-US"/>
                    </w:rPr>
                    <w:t>.</w:t>
                  </w:r>
                </w:p>
                <w:p w:rsidR="00103ADE" w:rsidRDefault="00103ADE" w:rsidP="00103ADE">
                  <w:pPr>
                    <w:spacing w:after="200" w:line="276" w:lineRule="auto"/>
                    <w:rPr>
                      <w:rFonts w:ascii="Times New Roman" w:eastAsiaTheme="minorEastAsia" w:hAnsi="Times New Roman" w:cs="Times New Roman"/>
                      <w:lang w:eastAsia="en-US"/>
                    </w:rPr>
                  </w:pPr>
                  <w:r>
                    <w:rPr>
                      <w:rFonts w:ascii="Times New Roman" w:hAnsi="Times New Roman" w:cs="Times New Roman"/>
                      <w:i/>
                      <w:lang w:val="ru-RU" w:eastAsia="en-US"/>
                    </w:rPr>
                    <w:t xml:space="preserve"> </w:t>
                  </w:r>
                  <w:proofErr w:type="spellStart"/>
                  <w:r>
                    <w:rPr>
                      <w:rFonts w:ascii="Times New Roman" w:hAnsi="Times New Roman" w:cs="Times New Roman"/>
                      <w:i/>
                      <w:lang w:val="ru-RU" w:eastAsia="en-US"/>
                    </w:rPr>
                    <w:t>Набі</w:t>
                  </w:r>
                  <w:proofErr w:type="gramStart"/>
                  <w:r>
                    <w:rPr>
                      <w:rFonts w:ascii="Times New Roman" w:hAnsi="Times New Roman" w:cs="Times New Roman"/>
                      <w:i/>
                      <w:lang w:val="ru-RU" w:eastAsia="en-US"/>
                    </w:rPr>
                    <w:t>р</w:t>
                  </w:r>
                  <w:proofErr w:type="spellEnd"/>
                  <w:proofErr w:type="gramEnd"/>
                  <w:r>
                    <w:rPr>
                      <w:rFonts w:ascii="Times New Roman" w:hAnsi="Times New Roman" w:cs="Times New Roman"/>
                      <w:i/>
                      <w:lang w:val="ru-RU" w:eastAsia="en-US"/>
                    </w:rPr>
                    <w:t xml:space="preserve"> </w:t>
                  </w:r>
                  <w:proofErr w:type="spellStart"/>
                  <w:r>
                    <w:rPr>
                      <w:rFonts w:ascii="Times New Roman" w:hAnsi="Times New Roman" w:cs="Times New Roman"/>
                      <w:i/>
                      <w:lang w:val="ru-RU" w:eastAsia="en-US"/>
                    </w:rPr>
                    <w:t>призначений</w:t>
                  </w:r>
                  <w:proofErr w:type="spellEnd"/>
                  <w:r>
                    <w:rPr>
                      <w:rFonts w:ascii="Times New Roman" w:hAnsi="Times New Roman" w:cs="Times New Roman"/>
                      <w:i/>
                      <w:lang w:val="ru-RU" w:eastAsia="en-US"/>
                    </w:rPr>
                    <w:t xml:space="preserve"> для монтажу демонтажу </w:t>
                  </w:r>
                  <w:proofErr w:type="spellStart"/>
                  <w:r>
                    <w:rPr>
                      <w:rFonts w:ascii="Times New Roman" w:hAnsi="Times New Roman" w:cs="Times New Roman"/>
                      <w:i/>
                      <w:lang w:val="ru-RU" w:eastAsia="en-US"/>
                    </w:rPr>
                    <w:t>різьбових</w:t>
                  </w:r>
                  <w:proofErr w:type="spellEnd"/>
                  <w:r>
                    <w:rPr>
                      <w:rFonts w:ascii="Times New Roman" w:hAnsi="Times New Roman" w:cs="Times New Roman"/>
                      <w:i/>
                      <w:lang w:val="ru-RU" w:eastAsia="en-US"/>
                    </w:rPr>
                    <w:t xml:space="preserve"> </w:t>
                  </w:r>
                  <w:proofErr w:type="spellStart"/>
                  <w:r>
                    <w:rPr>
                      <w:rFonts w:ascii="Times New Roman" w:hAnsi="Times New Roman" w:cs="Times New Roman"/>
                      <w:i/>
                      <w:lang w:val="ru-RU" w:eastAsia="en-US"/>
                    </w:rPr>
                    <w:t>з'єднань</w:t>
                  </w:r>
                  <w:proofErr w:type="spellEnd"/>
                  <w:r>
                    <w:rPr>
                      <w:rFonts w:ascii="Times New Roman" w:hAnsi="Times New Roman" w:cs="Times New Roman"/>
                      <w:b/>
                      <w:i/>
                      <w:lang w:val="ru-RU" w:eastAsia="en-US"/>
                    </w:rPr>
                    <w:t>.</w:t>
                  </w:r>
                </w:p>
              </w:tc>
              <w:tc>
                <w:tcPr>
                  <w:tcW w:w="534"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rPr>
                      <w:rFonts w:ascii="Times New Roman" w:eastAsiaTheme="minorEastAsia" w:hAnsi="Times New Roman" w:cs="Times New Roman"/>
                      <w:lang w:eastAsia="en-US"/>
                    </w:rPr>
                  </w:pPr>
                  <w:r>
                    <w:rPr>
                      <w:rFonts w:ascii="Times New Roman" w:hAnsi="Times New Roman" w:cs="Times New Roman"/>
                      <w:lang w:eastAsia="en-US"/>
                    </w:rPr>
                    <w:t>Шт.</w:t>
                  </w:r>
                </w:p>
              </w:tc>
              <w:tc>
                <w:tcPr>
                  <w:tcW w:w="576"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Calibri" w:hAnsi="Times New Roman" w:cs="Times New Roman"/>
                      <w:lang w:val="ru-RU" w:eastAsia="en-US"/>
                    </w:rPr>
                  </w:pPr>
                  <w:r>
                    <w:rPr>
                      <w:rFonts w:ascii="Times New Roman" w:eastAsia="Calibri" w:hAnsi="Times New Roman" w:cs="Times New Roman"/>
                      <w:lang w:val="ru-RU" w:eastAsia="en-US"/>
                    </w:rPr>
                    <w:t>1</w:t>
                  </w:r>
                </w:p>
              </w:tc>
            </w:tr>
            <w:tr w:rsidR="00103ADE" w:rsidTr="00103ADE">
              <w:trPr>
                <w:trHeight w:val="2067"/>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rPr>
                      <w:rFonts w:ascii="Times New Roman" w:eastAsia="Calibri" w:hAnsi="Times New Roman" w:cs="Times New Roman"/>
                      <w:b/>
                      <w:sz w:val="28"/>
                      <w:szCs w:val="28"/>
                      <w:lang w:eastAsia="en-US"/>
                    </w:rPr>
                  </w:pPr>
                  <w:proofErr w:type="spellStart"/>
                  <w:r>
                    <w:rPr>
                      <w:rFonts w:ascii="Times New Roman" w:eastAsia="Calibri" w:hAnsi="Times New Roman" w:cs="Times New Roman"/>
                      <w:b/>
                      <w:sz w:val="28"/>
                      <w:szCs w:val="28"/>
                      <w:lang w:val="en-US" w:eastAsia="en-US"/>
                    </w:rPr>
                    <w:t>Ключ</w:t>
                  </w:r>
                  <w:proofErr w:type="spellEnd"/>
                  <w:r>
                    <w:rPr>
                      <w:rFonts w:ascii="Times New Roman" w:eastAsia="Calibri" w:hAnsi="Times New Roman" w:cs="Times New Roman"/>
                      <w:b/>
                      <w:sz w:val="28"/>
                      <w:szCs w:val="28"/>
                      <w:lang w:val="en-US" w:eastAsia="en-US"/>
                    </w:rPr>
                    <w:t xml:space="preserve"> </w:t>
                  </w:r>
                  <w:proofErr w:type="spellStart"/>
                  <w:r>
                    <w:rPr>
                      <w:rFonts w:ascii="Times New Roman" w:eastAsia="Calibri" w:hAnsi="Times New Roman" w:cs="Times New Roman"/>
                      <w:b/>
                      <w:sz w:val="28"/>
                      <w:szCs w:val="28"/>
                      <w:lang w:val="en-US" w:eastAsia="en-US"/>
                    </w:rPr>
                    <w:t>газовий</w:t>
                  </w:r>
                  <w:proofErr w:type="spellEnd"/>
                  <w:r>
                    <w:rPr>
                      <w:rFonts w:ascii="Times New Roman" w:eastAsia="Calibri" w:hAnsi="Times New Roman" w:cs="Times New Roman"/>
                      <w:b/>
                      <w:noProof/>
                      <w:sz w:val="28"/>
                      <w:szCs w:val="28"/>
                    </w:rPr>
                    <w:drawing>
                      <wp:inline distT="0" distB="0" distL="0" distR="0" wp14:anchorId="636A0741" wp14:editId="75A52453">
                        <wp:extent cx="1684020" cy="8915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20" cy="89154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spacing w:after="200" w:line="276" w:lineRule="auto"/>
                    <w:rPr>
                      <w:rFonts w:ascii="Times New Roman" w:eastAsiaTheme="minorEastAsia" w:hAnsi="Times New Roman" w:cs="Times New Roman"/>
                      <w:lang w:eastAsia="en-US"/>
                    </w:rPr>
                  </w:pPr>
                  <w:r>
                    <w:rPr>
                      <w:rFonts w:ascii="Times New Roman" w:hAnsi="Times New Roman" w:cs="Times New Roman"/>
                      <w:lang w:eastAsia="en-US"/>
                    </w:rPr>
                    <w:t xml:space="preserve"> Особливості : Регульований діаметр захвату, захищений від корозії, прогумована ергономічна рукоятка, кут 90 </w:t>
                  </w:r>
                  <w:proofErr w:type="spellStart"/>
                  <w:r>
                    <w:rPr>
                      <w:rFonts w:ascii="Times New Roman" w:hAnsi="Times New Roman" w:cs="Times New Roman"/>
                      <w:lang w:eastAsia="en-US"/>
                    </w:rPr>
                    <w:t>гадусів</w:t>
                  </w:r>
                  <w:proofErr w:type="spellEnd"/>
                  <w:r>
                    <w:rPr>
                      <w:rFonts w:ascii="Times New Roman" w:hAnsi="Times New Roman" w:cs="Times New Roman"/>
                      <w:lang w:eastAsia="en-US"/>
                    </w:rPr>
                    <w:t>, металевий.</w:t>
                  </w:r>
                </w:p>
              </w:tc>
              <w:tc>
                <w:tcPr>
                  <w:tcW w:w="534"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rPr>
                      <w:rFonts w:ascii="Times New Roman" w:eastAsiaTheme="minorEastAsia" w:hAnsi="Times New Roman" w:cs="Times New Roman"/>
                      <w:lang w:eastAsia="en-US"/>
                    </w:rPr>
                  </w:pPr>
                  <w:r>
                    <w:rPr>
                      <w:rFonts w:ascii="Times New Roman" w:hAnsi="Times New Roman" w:cs="Times New Roman"/>
                      <w:lang w:eastAsia="en-US"/>
                    </w:rPr>
                    <w:t>Шт.</w:t>
                  </w:r>
                </w:p>
              </w:tc>
              <w:tc>
                <w:tcPr>
                  <w:tcW w:w="576"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Calibri" w:hAnsi="Times New Roman" w:cs="Times New Roman"/>
                      <w:lang w:val="ru-RU" w:eastAsia="en-US"/>
                    </w:rPr>
                  </w:pPr>
                  <w:r>
                    <w:rPr>
                      <w:rFonts w:ascii="Times New Roman" w:eastAsia="Calibri" w:hAnsi="Times New Roman" w:cs="Times New Roman"/>
                      <w:lang w:val="ru-RU" w:eastAsia="en-US"/>
                    </w:rPr>
                    <w:t>1</w:t>
                  </w:r>
                </w:p>
              </w:tc>
            </w:tr>
            <w:tr w:rsidR="00103ADE" w:rsidTr="00103ADE">
              <w:trPr>
                <w:trHeight w:val="3775"/>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rPr>
                      <w:rFonts w:ascii="Times New Roman" w:eastAsia="Calibri" w:hAnsi="Times New Roman" w:cs="Times New Roman"/>
                      <w:b/>
                      <w:sz w:val="28"/>
                      <w:szCs w:val="28"/>
                      <w:lang w:eastAsia="en-US"/>
                    </w:rPr>
                  </w:pPr>
                  <w:r>
                    <w:rPr>
                      <w:rFonts w:ascii="Times New Roman" w:hAnsi="Times New Roman" w:cs="Times New Roman"/>
                      <w:b/>
                      <w:lang w:eastAsia="en-US"/>
                    </w:rPr>
                    <w:t>Розвідний гайковий ключ</w:t>
                  </w:r>
                  <w:r>
                    <w:rPr>
                      <w:rFonts w:ascii="Times New Roman" w:eastAsia="Calibri" w:hAnsi="Times New Roman" w:cs="Times New Roman"/>
                      <w:b/>
                      <w:lang w:eastAsia="en-US"/>
                    </w:rPr>
                    <w:t xml:space="preserve"> до 32мм</w:t>
                  </w:r>
                  <w:r>
                    <w:rPr>
                      <w:noProof/>
                    </w:rPr>
                    <w:drawing>
                      <wp:inline distT="0" distB="0" distL="0" distR="0" wp14:anchorId="5B6F6A94" wp14:editId="5C58954B">
                        <wp:extent cx="1211580" cy="1219200"/>
                        <wp:effectExtent l="0" t="0" r="7620" b="0"/>
                        <wp:docPr id="11" name="Рисунок 11" descr="Ключ разводной двухкомпонентная рукоятка INTERTOOL HT-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люч разводной двухкомпонентная рукоятка INTERTOOL HT-01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121920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eastAsia="en-US"/>
                    </w:rPr>
                  </w:pPr>
                  <w:r>
                    <w:rPr>
                      <w:rFonts w:ascii="Times New Roman" w:hAnsi="Times New Roman" w:cs="Times New Roman"/>
                      <w:lang w:eastAsia="en-US"/>
                    </w:rPr>
                    <w:t>Розвідний гайковий ключ, довжиною 150 мм, виготовлений з високоякісної інструментальної сталі. Витримує значні навантаження завдяки потужній конструкції.</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Регулювальний гвинт з насічками для точного налаштування розміру;</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Зовнішні шестигранники на ручці для шліців 5 та 6 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Зручна, не ковзна гумова </w:t>
                  </w:r>
                  <w:r>
                    <w:rPr>
                      <w:rFonts w:ascii="Times New Roman" w:hAnsi="Times New Roman" w:cs="Times New Roman"/>
                      <w:lang w:eastAsia="en-US"/>
                    </w:rPr>
                    <w:lastRenderedPageBreak/>
                    <w:t>ручка з  пластиковою чорною вставкою;</w:t>
                  </w:r>
                </w:p>
                <w:p w:rsidR="00103ADE" w:rsidRDefault="00103ADE" w:rsidP="00103ADE">
                  <w:pPr>
                    <w:rPr>
                      <w:rFonts w:ascii="Times New Roman" w:hAnsi="Times New Roman" w:cs="Times New Roman"/>
                      <w:lang w:eastAsia="en-US"/>
                    </w:rPr>
                  </w:pPr>
                  <w:proofErr w:type="spellStart"/>
                  <w:r>
                    <w:rPr>
                      <w:rFonts w:ascii="Times New Roman" w:hAnsi="Times New Roman" w:cs="Times New Roman"/>
                      <w:lang w:eastAsia="en-US"/>
                    </w:rPr>
                    <w:t>Комфортно</w:t>
                  </w:r>
                  <w:proofErr w:type="spellEnd"/>
                  <w:r>
                    <w:rPr>
                      <w:rFonts w:ascii="Times New Roman" w:hAnsi="Times New Roman" w:cs="Times New Roman"/>
                      <w:lang w:eastAsia="en-US"/>
                    </w:rPr>
                    <w:t xml:space="preserve"> зберігати ключ за рахунок отвору для підвісу. пластиковою чорною вставкою;</w:t>
                  </w:r>
                </w:p>
                <w:p w:rsidR="00103ADE" w:rsidRDefault="00103ADE" w:rsidP="00103ADE">
                  <w:pPr>
                    <w:spacing w:after="200" w:line="276" w:lineRule="auto"/>
                    <w:rPr>
                      <w:rFonts w:ascii="Times New Roman" w:eastAsiaTheme="minorEastAsia" w:hAnsi="Times New Roman" w:cs="Times New Roman"/>
                      <w:sz w:val="22"/>
                      <w:szCs w:val="22"/>
                      <w:lang w:eastAsia="en-US"/>
                    </w:rPr>
                  </w:pPr>
                  <w:r>
                    <w:rPr>
                      <w:rFonts w:ascii="Times New Roman" w:hAnsi="Times New Roman" w:cs="Times New Roman"/>
                      <w:lang w:eastAsia="en-US"/>
                    </w:rPr>
                    <w:t xml:space="preserve"> </w:t>
                  </w:r>
                </w:p>
              </w:tc>
              <w:tc>
                <w:tcPr>
                  <w:tcW w:w="534"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rPr>
                      <w:rFonts w:ascii="Times New Roman" w:eastAsiaTheme="minorEastAsia" w:hAnsi="Times New Roman" w:cs="Times New Roman"/>
                      <w:lang w:eastAsia="en-US"/>
                    </w:rPr>
                  </w:pPr>
                  <w:r>
                    <w:rPr>
                      <w:rFonts w:ascii="Times New Roman" w:hAnsi="Times New Roman" w:cs="Times New Roman"/>
                      <w:lang w:eastAsia="en-US"/>
                    </w:rPr>
                    <w:lastRenderedPageBreak/>
                    <w:t>Шт.</w:t>
                  </w:r>
                </w:p>
              </w:tc>
              <w:tc>
                <w:tcPr>
                  <w:tcW w:w="576"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after="200" w:line="276"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r>
            <w:tr w:rsidR="00103ADE" w:rsidTr="00103ADE">
              <w:trPr>
                <w:trHeight w:val="5"/>
              </w:trPr>
              <w:tc>
                <w:tcPr>
                  <w:tcW w:w="285" w:type="pct"/>
                  <w:vMerge w:val="restar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vMerge w:val="restar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Theme="minorEastAsia" w:hAnsi="Times New Roman" w:cs="Times New Roman"/>
                      <w:b/>
                      <w:lang w:eastAsia="en-US"/>
                    </w:rPr>
                  </w:pPr>
                  <w:r>
                    <w:rPr>
                      <w:rFonts w:ascii="Times New Roman" w:hAnsi="Times New Roman" w:cs="Times New Roman"/>
                      <w:b/>
                      <w:lang w:eastAsia="en-US"/>
                    </w:rPr>
                    <w:t>Ящик для інструменту</w:t>
                  </w:r>
                </w:p>
                <w:p w:rsidR="00103ADE" w:rsidRDefault="00103ADE" w:rsidP="00103ADE">
                  <w:pPr>
                    <w:spacing w:after="200" w:line="276" w:lineRule="auto"/>
                    <w:rPr>
                      <w:rFonts w:ascii="Times New Roman" w:eastAsiaTheme="minorEastAsia" w:hAnsi="Times New Roman" w:cs="Times New Roman"/>
                      <w:b/>
                      <w:lang w:eastAsia="en-US"/>
                    </w:rPr>
                  </w:pPr>
                  <w:r>
                    <w:rPr>
                      <w:rFonts w:ascii="Times New Roman" w:hAnsi="Times New Roman" w:cs="Times New Roman"/>
                      <w:b/>
                      <w:noProof/>
                    </w:rPr>
                    <w:drawing>
                      <wp:inline distT="0" distB="0" distL="0" distR="0" wp14:anchorId="4D643CCE" wp14:editId="197D8D85">
                        <wp:extent cx="1859280" cy="2369820"/>
                        <wp:effectExtent l="0" t="0" r="7620" b="0"/>
                        <wp:docPr id="10" name="Рисунок 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al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236982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spacing w:line="276" w:lineRule="auto"/>
                    <w:rPr>
                      <w:rFonts w:eastAsiaTheme="minorHAnsi"/>
                      <w:sz w:val="22"/>
                      <w:szCs w:val="22"/>
                      <w:lang w:eastAsia="en-US"/>
                    </w:rPr>
                  </w:pPr>
                </w:p>
              </w:tc>
              <w:tc>
                <w:tcPr>
                  <w:tcW w:w="534"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line="276" w:lineRule="auto"/>
                    <w:rPr>
                      <w:rFonts w:eastAsiaTheme="minorHAnsi"/>
                      <w:sz w:val="22"/>
                      <w:szCs w:val="22"/>
                      <w:lang w:eastAsia="en-US"/>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spacing w:line="276" w:lineRule="auto"/>
                    <w:rPr>
                      <w:rFonts w:eastAsiaTheme="minorHAnsi"/>
                      <w:sz w:val="22"/>
                      <w:szCs w:val="22"/>
                      <w:lang w:eastAsia="en-US"/>
                    </w:rPr>
                  </w:pPr>
                </w:p>
              </w:tc>
            </w:tr>
            <w:tr w:rsidR="00103ADE" w:rsidTr="00103ADE">
              <w:trPr>
                <w:trHeight w:val="4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Calibri"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Theme="minorEastAsia" w:hAnsi="Times New Roman" w:cs="Times New Roman"/>
                      <w:b/>
                      <w:lang w:eastAsia="en-US"/>
                    </w:rPr>
                  </w:pP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jc w:val="both"/>
                    <w:rPr>
                      <w:rFonts w:ascii="Times New Roman" w:eastAsiaTheme="minorEastAsia" w:hAnsi="Times New Roman" w:cs="Times New Roman"/>
                      <w:shd w:val="clear" w:color="auto" w:fill="FFFFFF"/>
                      <w:lang w:eastAsia="en-US"/>
                    </w:rPr>
                  </w:pPr>
                  <w:r>
                    <w:rPr>
                      <w:rFonts w:ascii="Times New Roman" w:hAnsi="Times New Roman" w:cs="Times New Roman"/>
                      <w:shd w:val="clear" w:color="auto" w:fill="FFFFFF"/>
                      <w:lang w:eastAsia="en-US"/>
                    </w:rPr>
                    <w:t xml:space="preserve">Пластиковий ящик для зручного зберігання ручних інструментів. </w:t>
                  </w:r>
                </w:p>
                <w:p w:rsidR="00103ADE" w:rsidRDefault="00103ADE" w:rsidP="00103ADE">
                  <w:pPr>
                    <w:shd w:val="clear" w:color="auto" w:fill="FFFFFF"/>
                    <w:spacing w:before="100" w:beforeAutospacing="1" w:after="100" w:afterAutospacing="1"/>
                    <w:jc w:val="both"/>
                    <w:rPr>
                      <w:rFonts w:ascii="Times New Roman" w:hAnsi="Times New Roman" w:cs="Times New Roman"/>
                      <w:lang w:eastAsia="en-US"/>
                    </w:rPr>
                  </w:pPr>
                  <w:r>
                    <w:rPr>
                      <w:rFonts w:ascii="Times New Roman" w:hAnsi="Times New Roman" w:cs="Times New Roman"/>
                      <w:lang w:eastAsia="en-US"/>
                    </w:rPr>
                    <w:t>Виготовлений з міцного пластику</w:t>
                  </w:r>
                </w:p>
                <w:p w:rsidR="00103ADE" w:rsidRDefault="00103ADE" w:rsidP="00103ADE">
                  <w:pPr>
                    <w:shd w:val="clear" w:color="auto" w:fill="FFFFFF"/>
                    <w:spacing w:before="100" w:beforeAutospacing="1" w:after="100" w:afterAutospacing="1"/>
                    <w:jc w:val="both"/>
                    <w:rPr>
                      <w:rFonts w:ascii="Times New Roman" w:hAnsi="Times New Roman" w:cs="Times New Roman"/>
                      <w:lang w:eastAsia="en-US"/>
                    </w:rPr>
                  </w:pPr>
                  <w:r>
                    <w:rPr>
                      <w:rFonts w:ascii="Times New Roman" w:hAnsi="Times New Roman" w:cs="Times New Roman"/>
                      <w:lang w:eastAsia="en-US"/>
                    </w:rPr>
                    <w:t>Зручна складна ручка</w:t>
                  </w:r>
                </w:p>
                <w:p w:rsidR="00103ADE" w:rsidRDefault="00103ADE" w:rsidP="00103ADE">
                  <w:pPr>
                    <w:shd w:val="clear" w:color="auto" w:fill="FFFFFF"/>
                    <w:spacing w:before="100" w:beforeAutospacing="1" w:after="100" w:afterAutospacing="1"/>
                    <w:jc w:val="both"/>
                    <w:rPr>
                      <w:rFonts w:ascii="Times New Roman" w:hAnsi="Times New Roman" w:cs="Times New Roman"/>
                      <w:lang w:eastAsia="en-US"/>
                    </w:rPr>
                  </w:pPr>
                  <w:r>
                    <w:rPr>
                      <w:rFonts w:ascii="Times New Roman" w:hAnsi="Times New Roman" w:cs="Times New Roman"/>
                      <w:lang w:eastAsia="en-US"/>
                    </w:rPr>
                    <w:t xml:space="preserve">Два вбудованих </w:t>
                  </w:r>
                  <w:proofErr w:type="spellStart"/>
                  <w:r>
                    <w:rPr>
                      <w:rFonts w:ascii="Times New Roman" w:hAnsi="Times New Roman" w:cs="Times New Roman"/>
                      <w:lang w:eastAsia="en-US"/>
                    </w:rPr>
                    <w:t>органайзера</w:t>
                  </w:r>
                  <w:proofErr w:type="spellEnd"/>
                  <w:r>
                    <w:rPr>
                      <w:rFonts w:ascii="Times New Roman" w:hAnsi="Times New Roman" w:cs="Times New Roman"/>
                      <w:lang w:eastAsia="en-US"/>
                    </w:rPr>
                    <w:t xml:space="preserve"> для зберігання цвяхів, шурупів, дюбелів</w:t>
                  </w:r>
                </w:p>
                <w:p w:rsidR="00103ADE" w:rsidRDefault="00103ADE" w:rsidP="00103ADE">
                  <w:pPr>
                    <w:shd w:val="clear" w:color="auto" w:fill="FFFFFF"/>
                    <w:spacing w:before="100" w:beforeAutospacing="1" w:after="100" w:afterAutospacing="1"/>
                    <w:jc w:val="both"/>
                    <w:rPr>
                      <w:rFonts w:ascii="Times New Roman" w:hAnsi="Times New Roman" w:cs="Times New Roman"/>
                      <w:lang w:eastAsia="en-US"/>
                    </w:rPr>
                  </w:pPr>
                  <w:r>
                    <w:rPr>
                      <w:rFonts w:ascii="Times New Roman" w:hAnsi="Times New Roman" w:cs="Times New Roman"/>
                      <w:lang w:eastAsia="en-US"/>
                    </w:rPr>
                    <w:t>Пластиковий знімний лоток для інструментів</w:t>
                  </w:r>
                </w:p>
                <w:p w:rsidR="00103ADE" w:rsidRDefault="00103ADE" w:rsidP="00103ADE">
                  <w:pPr>
                    <w:shd w:val="clear" w:color="auto" w:fill="FFFFFF"/>
                    <w:spacing w:before="100" w:beforeAutospacing="1" w:after="100" w:afterAutospacing="1"/>
                    <w:jc w:val="both"/>
                    <w:rPr>
                      <w:rFonts w:ascii="Times New Roman" w:eastAsia="Calibri" w:hAnsi="Times New Roman" w:cs="Times New Roman"/>
                      <w:lang w:val="ru-RU" w:eastAsia="en-US"/>
                    </w:rPr>
                  </w:pPr>
                  <w:r>
                    <w:rPr>
                      <w:rFonts w:ascii="Times New Roman" w:hAnsi="Times New Roman" w:cs="Times New Roman"/>
                      <w:lang w:eastAsia="en-US"/>
                    </w:rPr>
                    <w:t>розмір ящика - 489x260x248 мм (будуть  розглядатися  інші розміри)</w:t>
                  </w:r>
                </w:p>
              </w:tc>
              <w:tc>
                <w:tcPr>
                  <w:tcW w:w="534" w:type="pct"/>
                  <w:tcBorders>
                    <w:top w:val="single" w:sz="4" w:space="0" w:color="auto"/>
                    <w:left w:val="single" w:sz="4" w:space="0" w:color="auto"/>
                    <w:bottom w:val="single" w:sz="4" w:space="0" w:color="auto"/>
                    <w:right w:val="single" w:sz="4" w:space="0" w:color="auto"/>
                  </w:tcBorders>
                </w:tcPr>
                <w:p w:rsidR="00103ADE" w:rsidRDefault="00103ADE" w:rsidP="00103ADE">
                  <w:pPr>
                    <w:jc w:val="center"/>
                    <w:rPr>
                      <w:rFonts w:ascii="Times New Roman" w:eastAsia="Calibri" w:hAnsi="Times New Roman" w:cs="Times New Roman"/>
                      <w:lang w:val="ru-RU" w:eastAsia="en-US"/>
                    </w:rPr>
                  </w:pPr>
                </w:p>
                <w:p w:rsidR="00103ADE" w:rsidRDefault="00103ADE" w:rsidP="00103ADE">
                  <w:pPr>
                    <w:jc w:val="center"/>
                    <w:rPr>
                      <w:rFonts w:ascii="Times New Roman" w:eastAsia="Calibri" w:hAnsi="Times New Roman" w:cs="Times New Roman"/>
                      <w:lang w:val="ru-RU" w:eastAsia="en-US"/>
                    </w:rPr>
                  </w:pPr>
                </w:p>
                <w:p w:rsidR="00103ADE" w:rsidRDefault="00103ADE" w:rsidP="00103ADE">
                  <w:pPr>
                    <w:jc w:val="center"/>
                    <w:rPr>
                      <w:rFonts w:ascii="Times New Roman" w:eastAsia="Calibri" w:hAnsi="Times New Roman" w:cs="Times New Roman"/>
                      <w:lang w:val="ru-RU" w:eastAsia="en-US"/>
                    </w:rPr>
                  </w:pPr>
                </w:p>
                <w:p w:rsidR="00103ADE" w:rsidRDefault="00103ADE" w:rsidP="00103ADE">
                  <w:pPr>
                    <w:spacing w:after="200" w:line="276" w:lineRule="auto"/>
                    <w:jc w:val="center"/>
                    <w:rPr>
                      <w:rFonts w:ascii="Times New Roman" w:eastAsia="Calibri" w:hAnsi="Times New Roman" w:cs="Times New Roman"/>
                      <w:lang w:val="ru-RU" w:eastAsia="en-US"/>
                    </w:rPr>
                  </w:pPr>
                  <w:r>
                    <w:rPr>
                      <w:rFonts w:ascii="Times New Roman" w:eastAsia="Calibri" w:hAnsi="Times New Roman" w:cs="Times New Roman"/>
                      <w:lang w:val="ru-RU" w:eastAsia="en-US"/>
                    </w:rPr>
                    <w:t>Шт.</w:t>
                  </w:r>
                </w:p>
              </w:tc>
              <w:tc>
                <w:tcPr>
                  <w:tcW w:w="576" w:type="pct"/>
                  <w:tcBorders>
                    <w:top w:val="single" w:sz="4" w:space="0" w:color="auto"/>
                    <w:left w:val="single" w:sz="4" w:space="0" w:color="auto"/>
                    <w:bottom w:val="single" w:sz="4" w:space="0" w:color="auto"/>
                    <w:right w:val="single" w:sz="4" w:space="0" w:color="auto"/>
                  </w:tcBorders>
                </w:tcPr>
                <w:p w:rsidR="00103ADE" w:rsidRDefault="00103ADE" w:rsidP="00103ADE">
                  <w:pPr>
                    <w:jc w:val="center"/>
                    <w:rPr>
                      <w:rFonts w:ascii="Times New Roman" w:eastAsia="Calibri" w:hAnsi="Times New Roman" w:cs="Times New Roman"/>
                      <w:lang w:val="ru-RU" w:eastAsia="en-US"/>
                    </w:rPr>
                  </w:pPr>
                </w:p>
                <w:p w:rsidR="00103ADE" w:rsidRDefault="00103ADE" w:rsidP="00103ADE">
                  <w:pPr>
                    <w:jc w:val="cente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2</w:t>
                  </w:r>
                </w:p>
              </w:tc>
            </w:tr>
            <w:tr w:rsidR="00103ADE" w:rsidTr="00103ADE">
              <w:trPr>
                <w:trHeight w:val="2729"/>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Theme="minorEastAsia" w:hAnsi="Times New Roman" w:cs="Times New Roman"/>
                      <w:b/>
                      <w:lang w:eastAsia="en-US"/>
                    </w:rPr>
                  </w:pPr>
                  <w:r>
                    <w:rPr>
                      <w:rFonts w:ascii="Times New Roman" w:hAnsi="Times New Roman" w:cs="Times New Roman"/>
                      <w:b/>
                      <w:lang w:eastAsia="en-US"/>
                    </w:rPr>
                    <w:t xml:space="preserve">Молоток </w:t>
                  </w:r>
                </w:p>
                <w:p w:rsidR="00103ADE" w:rsidRDefault="00103ADE" w:rsidP="00103ADE">
                  <w:pPr>
                    <w:spacing w:after="200" w:line="276" w:lineRule="auto"/>
                    <w:rPr>
                      <w:rFonts w:ascii="Times New Roman" w:eastAsiaTheme="minorEastAsia" w:hAnsi="Times New Roman" w:cs="Times New Roman"/>
                      <w:b/>
                      <w:lang w:eastAsia="en-US"/>
                    </w:rPr>
                  </w:pPr>
                  <w:r>
                    <w:rPr>
                      <w:rFonts w:ascii="Times New Roman" w:hAnsi="Times New Roman" w:cs="Times New Roman"/>
                      <w:b/>
                      <w:noProof/>
                    </w:rPr>
                    <w:drawing>
                      <wp:inline distT="0" distB="0" distL="0" distR="0" wp14:anchorId="00AAE343" wp14:editId="36DD40CE">
                        <wp:extent cx="1920240" cy="1409700"/>
                        <wp:effectExtent l="0" t="0" r="3810" b="0"/>
                        <wp:docPr id="9" name="Рисунок 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a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40" cy="140970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numPr>
                      <w:ilvl w:val="0"/>
                      <w:numId w:val="19"/>
                    </w:numPr>
                    <w:shd w:val="clear" w:color="auto" w:fill="FFFFFF"/>
                    <w:spacing w:before="100" w:beforeAutospacing="1" w:after="100" w:line="285" w:lineRule="atLeast"/>
                    <w:ind w:left="0"/>
                    <w:rPr>
                      <w:rFonts w:ascii="Times New Roman" w:hAnsi="Times New Roman" w:cs="Times New Roman"/>
                      <w:lang w:eastAsia="en-US"/>
                    </w:rPr>
                  </w:pPr>
                  <w:r>
                    <w:rPr>
                      <w:rFonts w:ascii="Times New Roman" w:hAnsi="Times New Roman" w:cs="Times New Roman"/>
                      <w:lang w:eastAsia="en-US"/>
                    </w:rPr>
                    <w:t>Маса: 500г,1000 г</w:t>
                  </w:r>
                </w:p>
                <w:p w:rsidR="00103ADE" w:rsidRDefault="00103ADE" w:rsidP="00103ADE">
                  <w:pPr>
                    <w:numPr>
                      <w:ilvl w:val="0"/>
                      <w:numId w:val="19"/>
                    </w:numPr>
                    <w:shd w:val="clear" w:color="auto" w:fill="FFFFFF"/>
                    <w:spacing w:before="100" w:beforeAutospacing="1" w:after="100" w:line="285" w:lineRule="atLeast"/>
                    <w:ind w:left="0"/>
                    <w:rPr>
                      <w:rFonts w:ascii="Times New Roman" w:hAnsi="Times New Roman" w:cs="Times New Roman"/>
                      <w:lang w:eastAsia="en-US"/>
                    </w:rPr>
                  </w:pPr>
                  <w:proofErr w:type="spellStart"/>
                  <w:r>
                    <w:rPr>
                      <w:rFonts w:ascii="Times New Roman" w:hAnsi="Times New Roman" w:cs="Times New Roman"/>
                      <w:lang w:eastAsia="en-US"/>
                    </w:rPr>
                    <w:t>Рукоятка:посилена</w:t>
                  </w:r>
                  <w:proofErr w:type="spellEnd"/>
                  <w:r>
                    <w:rPr>
                      <w:rFonts w:ascii="Times New Roman" w:hAnsi="Times New Roman" w:cs="Times New Roman"/>
                      <w:lang w:eastAsia="en-US"/>
                    </w:rPr>
                    <w:t xml:space="preserve"> скловолокном з м’яким гумовим покриттям</w:t>
                  </w:r>
                </w:p>
                <w:p w:rsidR="00103ADE" w:rsidRDefault="00103ADE" w:rsidP="00103ADE">
                  <w:pPr>
                    <w:numPr>
                      <w:ilvl w:val="0"/>
                      <w:numId w:val="19"/>
                    </w:numPr>
                    <w:shd w:val="clear" w:color="auto" w:fill="FFFFFF"/>
                    <w:spacing w:before="100" w:beforeAutospacing="1" w:after="100" w:afterAutospacing="1" w:line="285" w:lineRule="atLeast"/>
                    <w:ind w:left="0"/>
                    <w:rPr>
                      <w:rFonts w:ascii="Times New Roman" w:hAnsi="Times New Roman" w:cs="Times New Roman"/>
                      <w:lang w:eastAsia="en-US"/>
                    </w:rPr>
                  </w:pPr>
                  <w:r>
                    <w:rPr>
                      <w:rFonts w:ascii="Times New Roman" w:hAnsi="Times New Roman" w:cs="Times New Roman"/>
                      <w:lang w:eastAsia="en-US"/>
                    </w:rPr>
                    <w:t>Тип сталі:CS45</w:t>
                  </w:r>
                </w:p>
                <w:p w:rsidR="00103ADE" w:rsidRDefault="00103ADE" w:rsidP="00103ADE">
                  <w:pPr>
                    <w:numPr>
                      <w:ilvl w:val="0"/>
                      <w:numId w:val="19"/>
                    </w:numPr>
                    <w:shd w:val="clear" w:color="auto" w:fill="FFFFFF"/>
                    <w:spacing w:before="100" w:beforeAutospacing="1" w:after="100" w:afterAutospacing="1" w:line="285" w:lineRule="atLeast"/>
                    <w:ind w:left="0"/>
                    <w:rPr>
                      <w:rFonts w:ascii="Times New Roman" w:hAnsi="Times New Roman" w:cs="Times New Roman"/>
                      <w:sz w:val="22"/>
                      <w:szCs w:val="22"/>
                      <w:lang w:eastAsia="en-US"/>
                    </w:rPr>
                  </w:pPr>
                  <w:r>
                    <w:rPr>
                      <w:rFonts w:ascii="Times New Roman" w:hAnsi="Times New Roman" w:cs="Times New Roman"/>
                      <w:lang w:eastAsia="en-US"/>
                    </w:rPr>
                    <w:t>(розглядатиметься інший  запропонований предмет закупівлі)</w:t>
                  </w:r>
                </w:p>
              </w:tc>
              <w:tc>
                <w:tcPr>
                  <w:tcW w:w="534" w:type="pct"/>
                  <w:tcBorders>
                    <w:top w:val="single" w:sz="4" w:space="0" w:color="auto"/>
                    <w:left w:val="single" w:sz="4" w:space="0" w:color="auto"/>
                    <w:bottom w:val="single" w:sz="4" w:space="0" w:color="auto"/>
                    <w:right w:val="single" w:sz="4" w:space="0" w:color="auto"/>
                  </w:tcBorders>
                </w:tcPr>
                <w:p w:rsidR="00103ADE" w:rsidRDefault="00103ADE" w:rsidP="00103ADE">
                  <w:pPr>
                    <w:jc w:val="center"/>
                    <w:rPr>
                      <w:rFonts w:ascii="Times New Roman" w:eastAsia="Calibri" w:hAnsi="Times New Roman" w:cs="Times New Roman"/>
                      <w:lang w:val="ru-RU" w:eastAsia="en-US"/>
                    </w:rPr>
                  </w:pPr>
                </w:p>
                <w:p w:rsidR="00103ADE" w:rsidRDefault="00103ADE" w:rsidP="00103ADE">
                  <w:pPr>
                    <w:jc w:val="center"/>
                    <w:rPr>
                      <w:rFonts w:ascii="Times New Roman" w:eastAsia="Calibri" w:hAnsi="Times New Roman" w:cs="Times New Roman"/>
                      <w:lang w:val="ru-RU" w:eastAsia="en-US"/>
                    </w:rPr>
                  </w:pPr>
                </w:p>
                <w:p w:rsidR="00103ADE" w:rsidRDefault="00103ADE" w:rsidP="00103ADE">
                  <w:pPr>
                    <w:jc w:val="center"/>
                    <w:rPr>
                      <w:rFonts w:ascii="Times New Roman" w:eastAsia="Calibri" w:hAnsi="Times New Roman" w:cs="Times New Roman"/>
                      <w:lang w:val="ru-RU" w:eastAsia="en-US"/>
                    </w:rPr>
                  </w:pPr>
                </w:p>
                <w:p w:rsidR="00103ADE" w:rsidRDefault="00103ADE" w:rsidP="00103ADE">
                  <w:pPr>
                    <w:spacing w:after="200" w:line="276" w:lineRule="auto"/>
                    <w:jc w:val="center"/>
                    <w:rPr>
                      <w:rFonts w:ascii="Times New Roman" w:eastAsia="Calibri" w:hAnsi="Times New Roman" w:cs="Times New Roman"/>
                      <w:lang w:val="ru-RU" w:eastAsia="en-US"/>
                    </w:rPr>
                  </w:pPr>
                  <w:r>
                    <w:rPr>
                      <w:rFonts w:ascii="Times New Roman" w:eastAsia="Calibri" w:hAnsi="Times New Roman" w:cs="Times New Roman"/>
                      <w:lang w:val="ru-RU" w:eastAsia="en-US"/>
                    </w:rPr>
                    <w:t>Шт.</w:t>
                  </w:r>
                </w:p>
              </w:tc>
              <w:tc>
                <w:tcPr>
                  <w:tcW w:w="576"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2</w:t>
                  </w:r>
                </w:p>
              </w:tc>
            </w:tr>
            <w:tr w:rsidR="00103ADE" w:rsidTr="00103ADE">
              <w:trPr>
                <w:trHeight w:val="984"/>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Theme="minorEastAsia" w:hAnsi="Times New Roman" w:cs="Times New Roman"/>
                      <w:b/>
                      <w:lang w:eastAsia="en-US"/>
                    </w:rPr>
                  </w:pPr>
                  <w:r>
                    <w:rPr>
                      <w:rFonts w:ascii="Times New Roman" w:hAnsi="Times New Roman" w:cs="Times New Roman"/>
                      <w:b/>
                      <w:lang w:eastAsia="en-US"/>
                    </w:rPr>
                    <w:t>Пістолет для силікону</w:t>
                  </w:r>
                </w:p>
                <w:p w:rsidR="00103ADE" w:rsidRDefault="00103ADE" w:rsidP="00103ADE">
                  <w:pPr>
                    <w:spacing w:after="200" w:line="276" w:lineRule="auto"/>
                    <w:rPr>
                      <w:rFonts w:ascii="Times New Roman" w:eastAsiaTheme="minorEastAsia" w:hAnsi="Times New Roman" w:cs="Times New Roman"/>
                      <w:b/>
                      <w:lang w:eastAsia="en-US"/>
                    </w:rPr>
                  </w:pPr>
                  <w:r>
                    <w:rPr>
                      <w:rFonts w:ascii="Times New Roman" w:hAnsi="Times New Roman" w:cs="Times New Roman"/>
                      <w:b/>
                      <w:noProof/>
                    </w:rPr>
                    <w:drawing>
                      <wp:inline distT="0" distB="0" distL="0" distR="0" wp14:anchorId="610BF2E8" wp14:editId="22728BF2">
                        <wp:extent cx="2164080" cy="960120"/>
                        <wp:effectExtent l="0" t="0" r="7620" b="0"/>
                        <wp:docPr id="8" name="Рисунок 8" descr="Пистолет для герметика Wolfcraft MG 200 Ergo (wr4352000) - 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Пистолет для герметика Wolfcraft MG 200 Ergo (wr4352000) - изображение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4080" cy="96012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eastAsia="en-US"/>
                    </w:rPr>
                  </w:pPr>
                  <w:r>
                    <w:rPr>
                      <w:rFonts w:ascii="Times New Roman" w:hAnsi="Times New Roman" w:cs="Times New Roman"/>
                      <w:lang w:eastAsia="en-US"/>
                    </w:rPr>
                    <w:t>Підходить для всіх туб ємністю 310 мл (Ø 50 x 225 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для силікону, акрил</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з автоматичною функцією зупинення матеріалу, що перешкоджає його надмірному витіканню</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lastRenderedPageBreak/>
                    <w:t>ергономічна форма ручки забезпечує роботу без утоми</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ковпак, що повертається, рукоятки</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легка зміна туб</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міцне виготовлення із пластику армованого скловолокном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розміри: 350 x 175 x 65 мм</w:t>
                  </w:r>
                </w:p>
                <w:p w:rsidR="00103ADE" w:rsidRDefault="00103ADE" w:rsidP="00103ADE">
                  <w:pPr>
                    <w:spacing w:after="200" w:line="276" w:lineRule="auto"/>
                    <w:rPr>
                      <w:rFonts w:ascii="Times New Roman" w:hAnsi="Times New Roman" w:cs="Times New Roman"/>
                      <w:sz w:val="22"/>
                      <w:szCs w:val="22"/>
                      <w:lang w:eastAsia="en-US"/>
                    </w:rPr>
                  </w:pPr>
                  <w:r>
                    <w:rPr>
                      <w:rFonts w:ascii="Times New Roman" w:hAnsi="Times New Roman" w:cs="Times New Roman"/>
                      <w:lang w:eastAsia="en-US"/>
                    </w:rPr>
                    <w:t>вага: 0.366 кг</w:t>
                  </w:r>
                </w:p>
              </w:tc>
              <w:tc>
                <w:tcPr>
                  <w:tcW w:w="534" w:type="pct"/>
                  <w:tcBorders>
                    <w:top w:val="single" w:sz="4" w:space="0" w:color="auto"/>
                    <w:left w:val="single" w:sz="4" w:space="0" w:color="auto"/>
                    <w:bottom w:val="single" w:sz="4" w:space="0" w:color="auto"/>
                    <w:right w:val="single" w:sz="4" w:space="0" w:color="auto"/>
                  </w:tcBorders>
                </w:tcPr>
                <w:p w:rsidR="00103ADE" w:rsidRDefault="00103ADE" w:rsidP="00103ADE">
                  <w:pPr>
                    <w:jc w:val="center"/>
                    <w:rPr>
                      <w:rFonts w:ascii="Times New Roman" w:eastAsia="Calibri" w:hAnsi="Times New Roman" w:cs="Times New Roman"/>
                      <w:lang w:val="ru-RU" w:eastAsia="en-US"/>
                    </w:rPr>
                  </w:pPr>
                </w:p>
                <w:p w:rsidR="00103ADE" w:rsidRDefault="00103ADE" w:rsidP="00103ADE">
                  <w:pPr>
                    <w:jc w:val="center"/>
                    <w:rPr>
                      <w:rFonts w:ascii="Times New Roman" w:eastAsia="Calibri" w:hAnsi="Times New Roman" w:cs="Times New Roman"/>
                      <w:lang w:val="ru-RU" w:eastAsia="en-US"/>
                    </w:rPr>
                  </w:pPr>
                </w:p>
                <w:p w:rsidR="00103ADE" w:rsidRDefault="00103ADE" w:rsidP="00103ADE">
                  <w:pPr>
                    <w:jc w:val="center"/>
                    <w:rPr>
                      <w:rFonts w:ascii="Times New Roman" w:eastAsia="Calibri" w:hAnsi="Times New Roman" w:cs="Times New Roman"/>
                      <w:lang w:val="ru-RU" w:eastAsia="en-US"/>
                    </w:rPr>
                  </w:pPr>
                </w:p>
                <w:p w:rsidR="00103ADE" w:rsidRDefault="00103ADE" w:rsidP="00103ADE">
                  <w:pPr>
                    <w:jc w:val="center"/>
                    <w:rPr>
                      <w:rFonts w:ascii="Times New Roman" w:eastAsia="Calibri" w:hAnsi="Times New Roman" w:cs="Times New Roman"/>
                      <w:lang w:val="ru-RU" w:eastAsia="en-US"/>
                    </w:rPr>
                  </w:pPr>
                </w:p>
                <w:p w:rsidR="00103ADE" w:rsidRDefault="00103ADE" w:rsidP="00103ADE">
                  <w:pPr>
                    <w:jc w:val="cente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Шт.</w:t>
                  </w:r>
                </w:p>
              </w:tc>
              <w:tc>
                <w:tcPr>
                  <w:tcW w:w="576"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1</w:t>
                  </w:r>
                </w:p>
              </w:tc>
            </w:tr>
            <w:tr w:rsidR="00103ADE" w:rsidTr="00103ADE">
              <w:trPr>
                <w:trHeight w:val="5886"/>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Theme="minorEastAsia" w:hAnsi="Times New Roman" w:cs="Times New Roman"/>
                      <w:b/>
                      <w:lang w:eastAsia="en-US"/>
                    </w:rPr>
                  </w:pPr>
                  <w:r>
                    <w:rPr>
                      <w:rFonts w:ascii="Times New Roman" w:hAnsi="Times New Roman" w:cs="Times New Roman"/>
                      <w:b/>
                      <w:lang w:eastAsia="en-US"/>
                    </w:rPr>
                    <w:t>Пістолет для піни</w:t>
                  </w:r>
                </w:p>
                <w:p w:rsidR="00103ADE" w:rsidRDefault="00103ADE" w:rsidP="00103ADE">
                  <w:pPr>
                    <w:spacing w:after="200" w:line="276" w:lineRule="auto"/>
                    <w:rPr>
                      <w:rFonts w:ascii="Times New Roman" w:eastAsiaTheme="minorEastAsia" w:hAnsi="Times New Roman" w:cs="Times New Roman"/>
                      <w:b/>
                      <w:lang w:eastAsia="en-US"/>
                    </w:rPr>
                  </w:pPr>
                  <w:r>
                    <w:rPr>
                      <w:rFonts w:ascii="Times New Roman" w:hAnsi="Times New Roman" w:cs="Times New Roman"/>
                      <w:b/>
                      <w:noProof/>
                    </w:rPr>
                    <w:drawing>
                      <wp:inline distT="0" distB="0" distL="0" distR="0" wp14:anchorId="1F6F7857" wp14:editId="126868A4">
                        <wp:extent cx="1402080" cy="1531620"/>
                        <wp:effectExtent l="0" t="0" r="7620" b="0"/>
                        <wp:docPr id="7" name="Рисунок 7" descr="Пистолет для пены Vulkan (JF-PU005B) -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истолет для пены Vulkan (JF-PU005B) - изображение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080" cy="153162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eastAsia="en-US"/>
                    </w:rPr>
                  </w:pPr>
                  <w:r>
                    <w:rPr>
                      <w:rFonts w:ascii="Times New Roman" w:hAnsi="Times New Roman" w:cs="Times New Roman"/>
                      <w:lang w:eastAsia="en-US"/>
                    </w:rPr>
                    <w:t xml:space="preserve">Для ефективної роботи з професійними монтажними </w:t>
                  </w:r>
                  <w:proofErr w:type="spellStart"/>
                  <w:r>
                    <w:rPr>
                      <w:rFonts w:ascii="Times New Roman" w:hAnsi="Times New Roman" w:cs="Times New Roman"/>
                      <w:lang w:eastAsia="en-US"/>
                    </w:rPr>
                    <w:t>пінами</w:t>
                  </w:r>
                  <w:proofErr w:type="spellEnd"/>
                  <w:r>
                    <w:rPr>
                      <w:rFonts w:ascii="Times New Roman" w:hAnsi="Times New Roman" w:cs="Times New Roman"/>
                      <w:lang w:eastAsia="en-US"/>
                    </w:rPr>
                    <w:t xml:space="preserve"> будь-яких виробників. Повинен бути  із якісної сталі, стійкий до корозії та </w:t>
                  </w:r>
                  <w:proofErr w:type="spellStart"/>
                  <w:r>
                    <w:rPr>
                      <w:rFonts w:ascii="Times New Roman" w:hAnsi="Times New Roman" w:cs="Times New Roman"/>
                      <w:lang w:eastAsia="en-US"/>
                    </w:rPr>
                    <w:t>мехінічних</w:t>
                  </w:r>
                  <w:proofErr w:type="spellEnd"/>
                  <w:r>
                    <w:rPr>
                      <w:rFonts w:ascii="Times New Roman" w:hAnsi="Times New Roman" w:cs="Times New Roman"/>
                      <w:lang w:eastAsia="en-US"/>
                    </w:rPr>
                    <w:t xml:space="preserve"> пошкоджень, всі елементи пістолета надійно з'єднані. Пістолет для монтажної піни повинен бути обладнаний універсальним роз'ємом, який підходить для балонів будь-яких виробників із регулятором подачі піни.</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Економічний ультра-легкий пістолет для ефективного випуску поліуретанової піни.</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легкий алюмінієвий корпус;</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нікельований адаптер;</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можливість регулювання швидкості потоку піни;</w:t>
                  </w:r>
                </w:p>
                <w:p w:rsidR="00103ADE" w:rsidRDefault="00103ADE" w:rsidP="00103ADE">
                  <w:pPr>
                    <w:spacing w:after="200" w:line="276" w:lineRule="auto"/>
                    <w:rPr>
                      <w:rFonts w:ascii="Times New Roman" w:eastAsiaTheme="minorEastAsia" w:hAnsi="Times New Roman" w:cs="Times New Roman"/>
                      <w:sz w:val="22"/>
                      <w:szCs w:val="22"/>
                      <w:lang w:eastAsia="en-US"/>
                    </w:rPr>
                  </w:pPr>
                  <w:proofErr w:type="spellStart"/>
                  <w:r>
                    <w:rPr>
                      <w:rFonts w:ascii="Times New Roman" w:hAnsi="Times New Roman" w:cs="Times New Roman"/>
                      <w:lang w:eastAsia="en-US"/>
                    </w:rPr>
                    <w:t>відсікач</w:t>
                  </w:r>
                  <w:proofErr w:type="spellEnd"/>
                  <w:r>
                    <w:rPr>
                      <w:rFonts w:ascii="Times New Roman" w:hAnsi="Times New Roman" w:cs="Times New Roman"/>
                      <w:lang w:eastAsia="en-US"/>
                    </w:rPr>
                    <w:t xml:space="preserve"> зворотного відтоку піни.</w:t>
                  </w:r>
                </w:p>
              </w:tc>
              <w:tc>
                <w:tcPr>
                  <w:tcW w:w="534"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Шт.</w:t>
                  </w:r>
                </w:p>
              </w:tc>
              <w:tc>
                <w:tcPr>
                  <w:tcW w:w="576"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1</w:t>
                  </w:r>
                </w:p>
              </w:tc>
            </w:tr>
            <w:tr w:rsidR="00103ADE" w:rsidTr="00103ADE">
              <w:trPr>
                <w:trHeight w:val="4008"/>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Theme="minorEastAsia" w:hAnsi="Times New Roman" w:cs="Times New Roman"/>
                      <w:b/>
                      <w:lang w:eastAsia="en-US"/>
                    </w:rPr>
                  </w:pPr>
                  <w:r>
                    <w:rPr>
                      <w:rFonts w:ascii="Times New Roman" w:hAnsi="Times New Roman" w:cs="Times New Roman"/>
                      <w:b/>
                      <w:lang w:eastAsia="en-US"/>
                    </w:rPr>
                    <w:t>Набір викруток</w:t>
                  </w:r>
                </w:p>
                <w:p w:rsidR="00103ADE" w:rsidRDefault="00103ADE" w:rsidP="00103ADE">
                  <w:pPr>
                    <w:spacing w:after="200" w:line="276" w:lineRule="auto"/>
                    <w:rPr>
                      <w:rFonts w:ascii="Times New Roman" w:eastAsiaTheme="minorEastAsia" w:hAnsi="Times New Roman" w:cs="Times New Roman"/>
                      <w:b/>
                      <w:lang w:eastAsia="en-US"/>
                    </w:rPr>
                  </w:pPr>
                  <w:r>
                    <w:rPr>
                      <w:rFonts w:ascii="Times New Roman" w:hAnsi="Times New Roman" w:cs="Times New Roman"/>
                      <w:b/>
                      <w:noProof/>
                    </w:rPr>
                    <w:drawing>
                      <wp:inline distT="0" distB="0" distL="0" distR="0" wp14:anchorId="4A83168C" wp14:editId="2204D0D4">
                        <wp:extent cx="1798320" cy="1905000"/>
                        <wp:effectExtent l="0" t="0" r="0" b="0"/>
                        <wp:docPr id="6" name="Рисунок 6" descr="Набор изолированных отверток Intertool Storm 6 предметов (VT-3606) - 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Набор изолированных отверток Intertool Storm 6 предметов (VT-3606) - изображение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8320" cy="190500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eastAsia="en-US"/>
                    </w:rPr>
                  </w:pPr>
                  <w:r>
                    <w:rPr>
                      <w:rFonts w:ascii="Times New Roman" w:hAnsi="Times New Roman" w:cs="Times New Roman"/>
                      <w:lang w:eastAsia="en-US"/>
                    </w:rPr>
                    <w:t xml:space="preserve">Покриття стрижнів викруток    повинне забезпечувати  повний захист від ураження струмом, ізольовані рукоятки із зручним хватом для надійності проведення робіт. Призначені для робіт із кріпленнями, що знаходяться під напругою до 1000В. Пройшли заводський контроль якості на сертифікованому європейському </w:t>
                  </w:r>
                  <w:r>
                    <w:rPr>
                      <w:rFonts w:ascii="Times New Roman" w:hAnsi="Times New Roman" w:cs="Times New Roman"/>
                      <w:lang w:eastAsia="en-US"/>
                    </w:rPr>
                    <w:lastRenderedPageBreak/>
                    <w:t xml:space="preserve">устаткуванні. Виготовлені із </w:t>
                  </w:r>
                  <w:proofErr w:type="spellStart"/>
                  <w:r>
                    <w:rPr>
                      <w:rFonts w:ascii="Times New Roman" w:hAnsi="Times New Roman" w:cs="Times New Roman"/>
                      <w:lang w:eastAsia="en-US"/>
                    </w:rPr>
                    <w:t>Cr</w:t>
                  </w:r>
                  <w:proofErr w:type="spellEnd"/>
                  <w:r>
                    <w:rPr>
                      <w:rFonts w:ascii="Times New Roman" w:hAnsi="Times New Roman" w:cs="Times New Roman"/>
                      <w:lang w:eastAsia="en-US"/>
                    </w:rPr>
                    <w:t>-V сталі.</w:t>
                  </w:r>
                </w:p>
                <w:p w:rsidR="00103ADE" w:rsidRDefault="00103ADE" w:rsidP="00103ADE">
                  <w:pPr>
                    <w:spacing w:after="200" w:line="276" w:lineRule="auto"/>
                    <w:rPr>
                      <w:rFonts w:ascii="Times New Roman" w:eastAsiaTheme="minorEastAsia" w:hAnsi="Times New Roman" w:cs="Times New Roman"/>
                      <w:sz w:val="22"/>
                      <w:szCs w:val="22"/>
                      <w:lang w:eastAsia="en-US"/>
                    </w:rPr>
                  </w:pPr>
                  <w:r>
                    <w:rPr>
                      <w:rFonts w:ascii="Times New Roman" w:hAnsi="Times New Roman" w:cs="Times New Roman"/>
                      <w:lang w:eastAsia="en-US"/>
                    </w:rPr>
                    <w:t>Комплектація:   SL0.4х2.5х75 мм, SL0.8х4.0х100 мм, SL1х5.5х125 мм, PH0х60 мм, PH1х80 мм, PH2х100 мм</w:t>
                  </w:r>
                </w:p>
              </w:tc>
              <w:tc>
                <w:tcPr>
                  <w:tcW w:w="534"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Шт.</w:t>
                  </w:r>
                </w:p>
              </w:tc>
              <w:tc>
                <w:tcPr>
                  <w:tcW w:w="576"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1</w:t>
                  </w:r>
                </w:p>
              </w:tc>
            </w:tr>
            <w:tr w:rsidR="00103ADE" w:rsidTr="00103ADE">
              <w:trPr>
                <w:trHeight w:val="3856"/>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rPr>
                      <w:rFonts w:ascii="Times New Roman" w:eastAsiaTheme="minorEastAsia" w:hAnsi="Times New Roman" w:cs="Times New Roman"/>
                      <w:b/>
                      <w:lang w:eastAsia="en-US"/>
                    </w:rPr>
                  </w:pPr>
                  <w:r>
                    <w:rPr>
                      <w:rFonts w:ascii="Times New Roman" w:hAnsi="Times New Roman" w:cs="Times New Roman"/>
                      <w:b/>
                      <w:lang w:eastAsia="en-US"/>
                    </w:rPr>
                    <w:t xml:space="preserve">          Набір Стамесок</w:t>
                  </w:r>
                </w:p>
                <w:p w:rsidR="00103ADE" w:rsidRDefault="00103ADE" w:rsidP="00103ADE">
                  <w:pPr>
                    <w:rPr>
                      <w:rFonts w:ascii="Times New Roman" w:hAnsi="Times New Roman" w:cs="Times New Roman"/>
                      <w:b/>
                      <w:lang w:eastAsia="en-US"/>
                    </w:rPr>
                  </w:pPr>
                </w:p>
                <w:p w:rsidR="00103ADE" w:rsidRDefault="00103ADE" w:rsidP="00103ADE">
                  <w:pPr>
                    <w:rPr>
                      <w:rFonts w:ascii="Times New Roman" w:hAnsi="Times New Roman" w:cs="Times New Roman"/>
                      <w:b/>
                      <w:lang w:eastAsia="en-US"/>
                    </w:rPr>
                  </w:pPr>
                </w:p>
                <w:p w:rsidR="00103ADE" w:rsidRDefault="00103ADE" w:rsidP="00103ADE">
                  <w:pPr>
                    <w:rPr>
                      <w:rFonts w:ascii="Times New Roman" w:hAnsi="Times New Roman" w:cs="Times New Roman"/>
                      <w:b/>
                      <w:lang w:eastAsia="en-US"/>
                    </w:rPr>
                  </w:pPr>
                </w:p>
                <w:p w:rsidR="00103ADE" w:rsidRDefault="00103ADE" w:rsidP="00103ADE">
                  <w:pPr>
                    <w:spacing w:after="200" w:line="276" w:lineRule="auto"/>
                    <w:rPr>
                      <w:rFonts w:ascii="Times New Roman" w:eastAsiaTheme="minorEastAsia" w:hAnsi="Times New Roman" w:cs="Times New Roman"/>
                      <w:b/>
                      <w:lang w:eastAsia="en-US"/>
                    </w:rPr>
                  </w:pPr>
                  <w:r>
                    <w:rPr>
                      <w:rFonts w:ascii="Times New Roman" w:hAnsi="Times New Roman" w:cs="Times New Roman"/>
                      <w:b/>
                      <w:noProof/>
                    </w:rPr>
                    <w:drawing>
                      <wp:inline distT="0" distB="0" distL="0" distR="0" wp14:anchorId="2DCC11EF" wp14:editId="08D8CB27">
                        <wp:extent cx="1950720" cy="2689860"/>
                        <wp:effectExtent l="0" t="0" r="0" b="0"/>
                        <wp:docPr id="5" name="Рисунок 5" descr="Набор стамесок MS500 в футляре 5 шт (6,10,15,20,25 мм) Irwin 10503429 -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Набор стамесок MS500 в футляре 5 шт (6,10,15,20,25 мм) Irwin 10503429 - изображение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0720" cy="268986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eastAsia="en-US"/>
                    </w:rPr>
                  </w:pPr>
                  <w:r>
                    <w:rPr>
                      <w:rFonts w:ascii="Times New Roman" w:hAnsi="Times New Roman" w:cs="Times New Roman"/>
                      <w:lang w:eastAsia="en-US"/>
                    </w:rPr>
                    <w:t>Набір стамесок призначений для теслярських та столярних робіт.</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Рукоятки виконані з двокомпонентного матеріалу та забезпечують комфортну роботу.</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Велика ударна головка, здатна витримати удар молотком.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Конструкція рукоятки також знижує вібрацію і, відповідно, стомлюваність рук.</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Робочі полотна інструментів виготовлені з </w:t>
                  </w:r>
                  <w:proofErr w:type="spellStart"/>
                  <w:r>
                    <w:rPr>
                      <w:rFonts w:ascii="Times New Roman" w:hAnsi="Times New Roman" w:cs="Times New Roman"/>
                      <w:lang w:eastAsia="en-US"/>
                    </w:rPr>
                    <w:t>цільнокованої</w:t>
                  </w:r>
                  <w:proofErr w:type="spellEnd"/>
                  <w:r>
                    <w:rPr>
                      <w:rFonts w:ascii="Times New Roman" w:hAnsi="Times New Roman" w:cs="Times New Roman"/>
                      <w:lang w:eastAsia="en-US"/>
                    </w:rPr>
                    <w:t xml:space="preserve"> інструментальної сталі, що  надає більше гостроти та зменшеного зношування робочої кромки.</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Склад набору:</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Стамеска МS500 - 6мм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Стамеска МS500 - 10мм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Стамеска МS500 - 15мм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Стамеска МS500 - 20мм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Стамеска МS500 - 25мм</w:t>
                  </w:r>
                </w:p>
                <w:p w:rsidR="00103ADE" w:rsidRDefault="00103ADE" w:rsidP="00103ADE">
                  <w:pPr>
                    <w:spacing w:after="200" w:line="276" w:lineRule="auto"/>
                    <w:rPr>
                      <w:rFonts w:ascii="Times New Roman" w:eastAsiaTheme="minorEastAsia" w:hAnsi="Times New Roman" w:cs="Times New Roman"/>
                      <w:sz w:val="22"/>
                      <w:szCs w:val="22"/>
                      <w:lang w:eastAsia="en-US"/>
                    </w:rPr>
                  </w:pPr>
                  <w:r>
                    <w:rPr>
                      <w:rFonts w:ascii="Times New Roman" w:hAnsi="Times New Roman" w:cs="Times New Roman"/>
                      <w:lang w:eastAsia="en-US"/>
                    </w:rPr>
                    <w:t>Чохол нейлоновий 600den</w:t>
                  </w:r>
                </w:p>
              </w:tc>
              <w:tc>
                <w:tcPr>
                  <w:tcW w:w="534"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Шт.</w:t>
                  </w:r>
                </w:p>
              </w:tc>
              <w:tc>
                <w:tcPr>
                  <w:tcW w:w="576"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1</w:t>
                  </w:r>
                </w:p>
              </w:tc>
            </w:tr>
            <w:tr w:rsidR="00103ADE" w:rsidTr="00103ADE">
              <w:trPr>
                <w:trHeight w:val="5922"/>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Theme="minorEastAsia" w:hAnsi="Times New Roman" w:cs="Times New Roman"/>
                      <w:b/>
                      <w:noProof/>
                      <w:lang w:eastAsia="en-US"/>
                    </w:rPr>
                  </w:pPr>
                  <w:r>
                    <w:rPr>
                      <w:rFonts w:ascii="Times New Roman" w:hAnsi="Times New Roman" w:cs="Times New Roman"/>
                      <w:b/>
                      <w:noProof/>
                      <w:lang w:eastAsia="en-US"/>
                    </w:rPr>
                    <w:t xml:space="preserve">        Чорна    Ізолента</w:t>
                  </w:r>
                </w:p>
                <w:p w:rsidR="00103ADE" w:rsidRDefault="00103ADE" w:rsidP="00103ADE">
                  <w:pPr>
                    <w:spacing w:after="200" w:line="276" w:lineRule="auto"/>
                    <w:rPr>
                      <w:rFonts w:ascii="Times New Roman" w:eastAsiaTheme="minorEastAsia" w:hAnsi="Times New Roman" w:cs="Times New Roman"/>
                      <w:b/>
                      <w:lang w:eastAsia="en-US"/>
                    </w:rPr>
                  </w:pPr>
                  <w:r>
                    <w:rPr>
                      <w:noProof/>
                    </w:rPr>
                    <w:drawing>
                      <wp:inline distT="0" distB="0" distL="0" distR="0" wp14:anchorId="7FF65C06" wp14:editId="29354F9D">
                        <wp:extent cx="1790700" cy="1912620"/>
                        <wp:effectExtent l="0" t="0" r="0" b="0"/>
                        <wp:docPr id="4" name="Рисунок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al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91262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eastAsia="en-US"/>
                    </w:rPr>
                  </w:pPr>
                  <w:r>
                    <w:rPr>
                      <w:rFonts w:ascii="Times New Roman" w:hAnsi="Times New Roman" w:cs="Times New Roman"/>
                      <w:lang w:eastAsia="en-US"/>
                    </w:rPr>
                    <w:t>Колір  - чорний</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Довжина      -20м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Ширина      19мм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Товщина     0.18мм</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Матеріал     ПВХ</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Відносне подовження  250%</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Адгезія до металу      1,5N/CN</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Робоча напруга     до 600В</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Сила на розрив       28N/СN</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Діапазон робочих температур   -30°С - +80°С</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Водостійкість         Є  </w:t>
                  </w:r>
                </w:p>
                <w:p w:rsidR="00103ADE" w:rsidRDefault="00103ADE" w:rsidP="00103ADE">
                  <w:pPr>
                    <w:spacing w:after="200" w:line="276" w:lineRule="auto"/>
                    <w:rPr>
                      <w:rFonts w:ascii="Times New Roman" w:eastAsiaTheme="minorEastAsia" w:hAnsi="Times New Roman" w:cs="Times New Roman"/>
                      <w:sz w:val="22"/>
                      <w:szCs w:val="22"/>
                      <w:lang w:eastAsia="en-US"/>
                    </w:rPr>
                  </w:pPr>
                  <w:r>
                    <w:rPr>
                      <w:rFonts w:ascii="Times New Roman" w:hAnsi="Times New Roman" w:cs="Times New Roman"/>
                      <w:lang w:eastAsia="en-US"/>
                    </w:rPr>
                    <w:t>Стійкість до вологи, кислот/лугів     Є</w:t>
                  </w:r>
                </w:p>
              </w:tc>
              <w:tc>
                <w:tcPr>
                  <w:tcW w:w="534"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Шт.</w:t>
                  </w:r>
                </w:p>
              </w:tc>
              <w:tc>
                <w:tcPr>
                  <w:tcW w:w="576"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6</w:t>
                  </w:r>
                </w:p>
              </w:tc>
            </w:tr>
            <w:tr w:rsidR="00103ADE" w:rsidTr="00103ADE">
              <w:trPr>
                <w:trHeight w:val="3180"/>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Theme="minorEastAsia" w:hAnsi="Times New Roman" w:cs="Times New Roman"/>
                      <w:b/>
                      <w:noProof/>
                      <w:lang w:eastAsia="en-US"/>
                    </w:rPr>
                  </w:pPr>
                  <w:r>
                    <w:rPr>
                      <w:rFonts w:ascii="Times New Roman" w:hAnsi="Times New Roman" w:cs="Times New Roman"/>
                      <w:b/>
                      <w:noProof/>
                      <w:lang w:eastAsia="en-US"/>
                    </w:rPr>
                    <w:t>Ліхтар</w:t>
                  </w:r>
                </w:p>
                <w:p w:rsidR="00103ADE" w:rsidRDefault="00103ADE" w:rsidP="00103ADE">
                  <w:pPr>
                    <w:spacing w:after="200" w:line="276" w:lineRule="auto"/>
                    <w:rPr>
                      <w:rFonts w:ascii="Times New Roman" w:eastAsiaTheme="minorEastAsia" w:hAnsi="Times New Roman" w:cs="Times New Roman"/>
                      <w:b/>
                      <w:noProof/>
                      <w:sz w:val="22"/>
                      <w:szCs w:val="22"/>
                      <w:lang w:eastAsia="en-US"/>
                    </w:rPr>
                  </w:pPr>
                  <w:r>
                    <w:rPr>
                      <w:noProof/>
                    </w:rPr>
                    <w:drawing>
                      <wp:inline distT="0" distB="0" distL="0" distR="0" wp14:anchorId="7D3BF034" wp14:editId="7F7B079A">
                        <wp:extent cx="1851660" cy="1402080"/>
                        <wp:effectExtent l="0" t="0" r="0" b="7620"/>
                        <wp:docPr id="3" name="Рисунок 3" descr="Фонарь Mastertool 2-в-1 с ручкой 360°, 4 режима, 180 х 94 х 143 мм, CREE LED + COB LED, 4 x AA, ABS (94-0804) -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Фонарь Mastertool 2-в-1 с ручкой 360°, 4 режима, 180 х 94 х 143 мм, CREE LED + COB LED, 4 x AA, ABS (94-0804) - изображение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1660" cy="140208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eastAsia="en-US"/>
                    </w:rPr>
                  </w:pPr>
                  <w:r>
                    <w:rPr>
                      <w:rFonts w:ascii="Times New Roman" w:hAnsi="Times New Roman" w:cs="Times New Roman"/>
                      <w:lang w:eastAsia="en-US"/>
                    </w:rPr>
                    <w:t>Яскраві світлодіоди, технологія  LED</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Переднє світло - 3W CREE LED / 130 люмен</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Бокове світло - 3W COB LED / 200 люмен</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Поворотна ручка на 360°</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Металевий підвіс, що ховається в корпус</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 xml:space="preserve">Тип живлення: 4 батареї AА або </w:t>
                  </w:r>
                  <w:proofErr w:type="spellStart"/>
                  <w:r>
                    <w:rPr>
                      <w:rFonts w:ascii="Times New Roman" w:hAnsi="Times New Roman" w:cs="Times New Roman"/>
                      <w:lang w:eastAsia="en-US"/>
                    </w:rPr>
                    <w:t>акамулятор</w:t>
                  </w:r>
                  <w:proofErr w:type="spellEnd"/>
                </w:p>
                <w:p w:rsidR="00103ADE" w:rsidRDefault="00103ADE" w:rsidP="00103ADE">
                  <w:pPr>
                    <w:rPr>
                      <w:rFonts w:ascii="Times New Roman" w:hAnsi="Times New Roman" w:cs="Times New Roman"/>
                      <w:lang w:eastAsia="en-US"/>
                    </w:rPr>
                  </w:pPr>
                  <w:r>
                    <w:rPr>
                      <w:rFonts w:ascii="Times New Roman" w:hAnsi="Times New Roman" w:cs="Times New Roman"/>
                      <w:lang w:eastAsia="en-US"/>
                    </w:rPr>
                    <w:t>Корпус виготовлений із протиударного  пластику, що забезпечує захист при падінні до 1 метра.</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4 режими:</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Три режими роботи основного світла змінюються натисканням на перемикач (100% - 30% - "Стробоскоп").</w:t>
                  </w:r>
                </w:p>
                <w:p w:rsidR="00103ADE" w:rsidRDefault="00103ADE" w:rsidP="00103ADE">
                  <w:pPr>
                    <w:spacing w:after="200" w:line="276" w:lineRule="auto"/>
                    <w:rPr>
                      <w:rFonts w:ascii="Times New Roman" w:eastAsiaTheme="minorEastAsia" w:hAnsi="Times New Roman" w:cs="Times New Roman"/>
                      <w:sz w:val="22"/>
                      <w:szCs w:val="22"/>
                      <w:lang w:eastAsia="en-US"/>
                    </w:rPr>
                  </w:pPr>
                  <w:r>
                    <w:rPr>
                      <w:rFonts w:ascii="Times New Roman" w:hAnsi="Times New Roman" w:cs="Times New Roman"/>
                      <w:lang w:eastAsia="en-US"/>
                    </w:rPr>
                    <w:t xml:space="preserve">Один режим роботи бокового світла включається при довгому натиску на перемикач (100%). </w:t>
                  </w:r>
                </w:p>
              </w:tc>
              <w:tc>
                <w:tcPr>
                  <w:tcW w:w="534"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proofErr w:type="spellStart"/>
                  <w:proofErr w:type="gramStart"/>
                  <w:r>
                    <w:rPr>
                      <w:rFonts w:ascii="Times New Roman" w:eastAsia="Calibri" w:hAnsi="Times New Roman" w:cs="Times New Roman"/>
                      <w:lang w:val="ru-RU" w:eastAsia="en-US"/>
                    </w:rPr>
                    <w:t>Шт</w:t>
                  </w:r>
                  <w:proofErr w:type="spellEnd"/>
                  <w:proofErr w:type="gramEnd"/>
                </w:p>
              </w:tc>
              <w:tc>
                <w:tcPr>
                  <w:tcW w:w="576"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1</w:t>
                  </w:r>
                </w:p>
              </w:tc>
            </w:tr>
            <w:tr w:rsidR="00103ADE" w:rsidTr="00103ADE">
              <w:trPr>
                <w:trHeight w:val="3430"/>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Times New Roman" w:eastAsiaTheme="minorEastAsia" w:hAnsi="Times New Roman" w:cs="Times New Roman"/>
                      <w:b/>
                      <w:noProof/>
                      <w:sz w:val="28"/>
                      <w:szCs w:val="28"/>
                      <w:lang w:eastAsia="en-US"/>
                    </w:rPr>
                  </w:pPr>
                  <w:r>
                    <w:rPr>
                      <w:rFonts w:ascii="Times New Roman" w:hAnsi="Times New Roman" w:cs="Times New Roman"/>
                      <w:b/>
                      <w:noProof/>
                      <w:sz w:val="28"/>
                      <w:szCs w:val="28"/>
                      <w:lang w:eastAsia="en-US"/>
                    </w:rPr>
                    <w:t xml:space="preserve">Електроди </w:t>
                  </w:r>
                </w:p>
                <w:p w:rsidR="00103ADE" w:rsidRDefault="00103ADE" w:rsidP="00103ADE">
                  <w:pPr>
                    <w:spacing w:after="200" w:line="276" w:lineRule="auto"/>
                    <w:rPr>
                      <w:rFonts w:ascii="Times New Roman" w:eastAsiaTheme="minorEastAsia" w:hAnsi="Times New Roman" w:cs="Times New Roman"/>
                      <w:b/>
                      <w:noProof/>
                      <w:sz w:val="22"/>
                      <w:szCs w:val="22"/>
                      <w:lang w:eastAsia="en-US"/>
                    </w:rPr>
                  </w:pPr>
                  <w:r>
                    <w:rPr>
                      <w:noProof/>
                    </w:rPr>
                    <w:drawing>
                      <wp:inline distT="0" distB="0" distL="0" distR="0" wp14:anchorId="2DDFA3F2" wp14:editId="77A13E46">
                        <wp:extent cx="1783080" cy="1303020"/>
                        <wp:effectExtent l="0" t="0" r="7620" b="0"/>
                        <wp:docPr id="2" name="Рисунок 2" descr="Электроды Монолит Professional ф 3 мм (пачки по 2,5 кг, цена за 1 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Электроды Монолит Professional ф 3 мм (пачки по 2,5 кг, цена за 1 кг)"/>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3080" cy="130302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rPr>
                      <w:rFonts w:ascii="Times New Roman" w:eastAsiaTheme="minorEastAsia" w:hAnsi="Times New Roman" w:cs="Times New Roman"/>
                      <w:lang w:eastAsia="en-US"/>
                    </w:rPr>
                  </w:pPr>
                  <w:r>
                    <w:rPr>
                      <w:rFonts w:ascii="Times New Roman" w:hAnsi="Times New Roman" w:cs="Times New Roman"/>
                      <w:lang w:eastAsia="en-US"/>
                    </w:rPr>
                    <w:t xml:space="preserve"> </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Тип      Електроди зварювальні</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Призначення:     Ручне дугове зварювання</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Тип електрода:     РЦ</w:t>
                  </w:r>
                </w:p>
                <w:p w:rsidR="00103ADE" w:rsidRDefault="00103ADE" w:rsidP="00103ADE">
                  <w:pPr>
                    <w:rPr>
                      <w:rFonts w:ascii="Times New Roman" w:hAnsi="Times New Roman" w:cs="Times New Roman"/>
                      <w:lang w:eastAsia="en-US"/>
                    </w:rPr>
                  </w:pPr>
                  <w:r>
                    <w:rPr>
                      <w:rFonts w:ascii="Times New Roman" w:hAnsi="Times New Roman" w:cs="Times New Roman"/>
                      <w:lang w:eastAsia="en-US"/>
                    </w:rPr>
                    <w:t>Вага      2.5  кг</w:t>
                  </w:r>
                </w:p>
                <w:p w:rsidR="00103ADE" w:rsidRDefault="00103ADE" w:rsidP="00103ADE">
                  <w:pPr>
                    <w:spacing w:after="200" w:line="276" w:lineRule="auto"/>
                    <w:rPr>
                      <w:rFonts w:ascii="Times New Roman" w:eastAsiaTheme="minorEastAsia" w:hAnsi="Times New Roman" w:cs="Times New Roman"/>
                      <w:sz w:val="22"/>
                      <w:szCs w:val="22"/>
                      <w:lang w:val="ru-RU" w:eastAsia="en-US"/>
                    </w:rPr>
                  </w:pPr>
                  <w:r>
                    <w:rPr>
                      <w:rFonts w:ascii="Times New Roman" w:hAnsi="Times New Roman" w:cs="Times New Roman"/>
                      <w:lang w:eastAsia="en-US"/>
                    </w:rPr>
                    <w:t xml:space="preserve"> Діаметр 3мм.</w:t>
                  </w:r>
                </w:p>
              </w:tc>
              <w:tc>
                <w:tcPr>
                  <w:tcW w:w="534"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П.</w:t>
                  </w:r>
                </w:p>
              </w:tc>
              <w:tc>
                <w:tcPr>
                  <w:tcW w:w="576"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1</w:t>
                  </w:r>
                </w:p>
              </w:tc>
            </w:tr>
            <w:tr w:rsidR="00103ADE" w:rsidTr="00103ADE">
              <w:trPr>
                <w:trHeight w:val="497"/>
              </w:trPr>
              <w:tc>
                <w:tcPr>
                  <w:tcW w:w="285" w:type="pct"/>
                  <w:tcBorders>
                    <w:top w:val="single" w:sz="4" w:space="0" w:color="auto"/>
                    <w:left w:val="single" w:sz="4" w:space="0" w:color="auto"/>
                    <w:bottom w:val="single" w:sz="4" w:space="0" w:color="auto"/>
                    <w:right w:val="single" w:sz="4" w:space="0" w:color="auto"/>
                  </w:tcBorders>
                  <w:vAlign w:val="center"/>
                </w:tcPr>
                <w:p w:rsidR="00103ADE" w:rsidRDefault="00103ADE" w:rsidP="00103ADE">
                  <w:pPr>
                    <w:pStyle w:val="msonormalbullet2gif"/>
                    <w:numPr>
                      <w:ilvl w:val="0"/>
                      <w:numId w:val="18"/>
                    </w:numPr>
                    <w:spacing w:before="0" w:beforeAutospacing="0" w:after="0" w:afterAutospacing="0" w:line="276" w:lineRule="auto"/>
                    <w:ind w:left="459" w:hanging="459"/>
                    <w:contextualSpacing/>
                    <w:jc w:val="right"/>
                    <w:rPr>
                      <w:rFonts w:eastAsia="Calibri"/>
                      <w:lang w:eastAsia="en-US"/>
                    </w:rPr>
                  </w:pPr>
                </w:p>
              </w:tc>
              <w:tc>
                <w:tcPr>
                  <w:tcW w:w="1609" w:type="pct"/>
                  <w:tcBorders>
                    <w:top w:val="single" w:sz="4" w:space="0" w:color="auto"/>
                    <w:left w:val="single" w:sz="4" w:space="0" w:color="auto"/>
                    <w:bottom w:val="single" w:sz="4" w:space="0" w:color="auto"/>
                    <w:right w:val="single" w:sz="4" w:space="0" w:color="auto"/>
                  </w:tcBorders>
                  <w:vAlign w:val="center"/>
                  <w:hideMark/>
                </w:tcPr>
                <w:p w:rsidR="00103ADE" w:rsidRDefault="00103ADE" w:rsidP="00103ADE">
                  <w:pPr>
                    <w:rPr>
                      <w:rFonts w:ascii="Segoe UI" w:eastAsiaTheme="minorEastAsia" w:hAnsi="Segoe UI" w:cs="Segoe UI"/>
                      <w:color w:val="01011B"/>
                      <w:sz w:val="23"/>
                      <w:szCs w:val="23"/>
                      <w:shd w:val="clear" w:color="auto" w:fill="FFFFFF"/>
                      <w:lang w:val="en-US" w:eastAsia="en-US"/>
                    </w:rPr>
                  </w:pPr>
                  <w:r>
                    <w:rPr>
                      <w:rFonts w:ascii="Segoe UI" w:hAnsi="Segoe UI" w:cs="Segoe UI"/>
                      <w:color w:val="01011B"/>
                      <w:sz w:val="23"/>
                      <w:szCs w:val="23"/>
                      <w:shd w:val="clear" w:color="auto" w:fill="FFFFFF"/>
                      <w:lang w:eastAsia="en-US"/>
                    </w:rPr>
                    <w:t>Круг шліфувальний</w:t>
                  </w:r>
                </w:p>
                <w:p w:rsidR="00103ADE" w:rsidRDefault="00103ADE" w:rsidP="00103ADE">
                  <w:pPr>
                    <w:spacing w:after="200" w:line="276" w:lineRule="auto"/>
                    <w:rPr>
                      <w:rFonts w:ascii="Times New Roman" w:eastAsiaTheme="minorEastAsia" w:hAnsi="Times New Roman" w:cs="Times New Roman"/>
                      <w:b/>
                      <w:noProof/>
                      <w:sz w:val="28"/>
                      <w:szCs w:val="28"/>
                      <w:lang w:val="en-US" w:eastAsia="en-US"/>
                    </w:rPr>
                  </w:pPr>
                  <w:r>
                    <w:rPr>
                      <w:rFonts w:ascii="Times New Roman" w:hAnsi="Times New Roman" w:cs="Times New Roman"/>
                      <w:b/>
                      <w:noProof/>
                      <w:sz w:val="28"/>
                      <w:szCs w:val="28"/>
                    </w:rPr>
                    <w:drawing>
                      <wp:inline distT="0" distB="0" distL="0" distR="0" wp14:anchorId="7FDEE894" wp14:editId="258D7E5D">
                        <wp:extent cx="1386840" cy="1341120"/>
                        <wp:effectExtent l="0" t="0" r="3810" b="0"/>
                        <wp:docPr id="1" name="Рисунок 1" descr="Круг шліфувальний 64-C 400x40x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руг шліфувальний 64-C 400x40x2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6840" cy="1341120"/>
                                </a:xfrm>
                                <a:prstGeom prst="rect">
                                  <a:avLst/>
                                </a:prstGeom>
                                <a:noFill/>
                                <a:ln>
                                  <a:noFill/>
                                </a:ln>
                              </pic:spPr>
                            </pic:pic>
                          </a:graphicData>
                        </a:graphic>
                      </wp:inline>
                    </w:drawing>
                  </w:r>
                </w:p>
              </w:tc>
              <w:tc>
                <w:tcPr>
                  <w:tcW w:w="1996" w:type="pct"/>
                  <w:tcBorders>
                    <w:top w:val="single" w:sz="4" w:space="0" w:color="auto"/>
                    <w:left w:val="single" w:sz="4" w:space="0" w:color="auto"/>
                    <w:bottom w:val="single" w:sz="4" w:space="0" w:color="auto"/>
                    <w:right w:val="single" w:sz="4" w:space="0" w:color="auto"/>
                  </w:tcBorders>
                  <w:hideMark/>
                </w:tcPr>
                <w:p w:rsidR="00103ADE" w:rsidRDefault="00103ADE" w:rsidP="00103ADE">
                  <w:pPr>
                    <w:numPr>
                      <w:ilvl w:val="0"/>
                      <w:numId w:val="20"/>
                    </w:numPr>
                    <w:shd w:val="clear" w:color="auto" w:fill="FFFFFF"/>
                    <w:rPr>
                      <w:rFonts w:ascii="Times New Roman" w:hAnsi="Times New Roman" w:cs="Times New Roman"/>
                      <w:lang w:eastAsia="en-US"/>
                    </w:rPr>
                  </w:pPr>
                  <w:r>
                    <w:rPr>
                      <w:rFonts w:ascii="Times New Roman" w:hAnsi="Times New Roman" w:cs="Times New Roman"/>
                      <w:lang w:eastAsia="en-US"/>
                    </w:rPr>
                    <w:t>Діаметр зовнішній</w:t>
                  </w:r>
                </w:p>
                <w:p w:rsidR="00103ADE" w:rsidRDefault="00103ADE" w:rsidP="00103ADE">
                  <w:pPr>
                    <w:shd w:val="clear" w:color="auto" w:fill="FFFFFF"/>
                    <w:ind w:left="720"/>
                    <w:rPr>
                      <w:rFonts w:ascii="Times New Roman" w:hAnsi="Times New Roman" w:cs="Times New Roman"/>
                      <w:lang w:eastAsia="en-US"/>
                    </w:rPr>
                  </w:pPr>
                  <w:r>
                    <w:rPr>
                      <w:rFonts w:ascii="Times New Roman" w:hAnsi="Times New Roman" w:cs="Times New Roman"/>
                      <w:lang w:eastAsia="en-US"/>
                    </w:rPr>
                    <w:t>400 мм</w:t>
                  </w:r>
                </w:p>
                <w:p w:rsidR="00103ADE" w:rsidRDefault="00103ADE" w:rsidP="00103ADE">
                  <w:pPr>
                    <w:numPr>
                      <w:ilvl w:val="0"/>
                      <w:numId w:val="20"/>
                    </w:numPr>
                    <w:shd w:val="clear" w:color="auto" w:fill="FFFFFF"/>
                    <w:rPr>
                      <w:rFonts w:ascii="Times New Roman" w:hAnsi="Times New Roman" w:cs="Times New Roman"/>
                      <w:lang w:eastAsia="en-US"/>
                    </w:rPr>
                  </w:pPr>
                  <w:r>
                    <w:rPr>
                      <w:rFonts w:ascii="Times New Roman" w:hAnsi="Times New Roman" w:cs="Times New Roman"/>
                      <w:lang w:eastAsia="en-US"/>
                    </w:rPr>
                    <w:t>Діаметр внутрішній</w:t>
                  </w:r>
                </w:p>
                <w:p w:rsidR="00103ADE" w:rsidRDefault="00103ADE" w:rsidP="00103ADE">
                  <w:pPr>
                    <w:shd w:val="clear" w:color="auto" w:fill="FFFFFF"/>
                    <w:ind w:left="720"/>
                    <w:rPr>
                      <w:rFonts w:ascii="Times New Roman" w:hAnsi="Times New Roman" w:cs="Times New Roman"/>
                      <w:lang w:eastAsia="en-US"/>
                    </w:rPr>
                  </w:pPr>
                  <w:r>
                    <w:rPr>
                      <w:rFonts w:ascii="Times New Roman" w:hAnsi="Times New Roman" w:cs="Times New Roman"/>
                      <w:lang w:eastAsia="en-US"/>
                    </w:rPr>
                    <w:t>203 мм</w:t>
                  </w:r>
                </w:p>
                <w:p w:rsidR="00103ADE" w:rsidRDefault="00103ADE" w:rsidP="00103ADE">
                  <w:pPr>
                    <w:numPr>
                      <w:ilvl w:val="0"/>
                      <w:numId w:val="20"/>
                    </w:numPr>
                    <w:shd w:val="clear" w:color="auto" w:fill="FFFFFF"/>
                    <w:rPr>
                      <w:rFonts w:ascii="Times New Roman" w:hAnsi="Times New Roman" w:cs="Times New Roman"/>
                      <w:lang w:eastAsia="en-US"/>
                    </w:rPr>
                  </w:pPr>
                  <w:r>
                    <w:rPr>
                      <w:rFonts w:ascii="Times New Roman" w:hAnsi="Times New Roman" w:cs="Times New Roman"/>
                      <w:lang w:eastAsia="en-US"/>
                    </w:rPr>
                    <w:t>Товщина</w:t>
                  </w:r>
                </w:p>
                <w:p w:rsidR="00103ADE" w:rsidRDefault="00103ADE" w:rsidP="00103ADE">
                  <w:pPr>
                    <w:shd w:val="clear" w:color="auto" w:fill="FFFFFF"/>
                    <w:ind w:left="720"/>
                    <w:rPr>
                      <w:rFonts w:ascii="Times New Roman" w:hAnsi="Times New Roman" w:cs="Times New Roman"/>
                      <w:lang w:eastAsia="en-US"/>
                    </w:rPr>
                  </w:pPr>
                  <w:r>
                    <w:rPr>
                      <w:rFonts w:ascii="Times New Roman" w:hAnsi="Times New Roman" w:cs="Times New Roman"/>
                      <w:lang w:eastAsia="en-US"/>
                    </w:rPr>
                    <w:t>40 мм</w:t>
                  </w:r>
                </w:p>
                <w:p w:rsidR="00103ADE" w:rsidRDefault="00103ADE" w:rsidP="00103ADE">
                  <w:pPr>
                    <w:spacing w:after="200" w:line="276" w:lineRule="auto"/>
                    <w:rPr>
                      <w:rFonts w:ascii="Times New Roman" w:eastAsiaTheme="minorEastAsia" w:hAnsi="Times New Roman" w:cs="Times New Roman"/>
                      <w:lang w:eastAsia="en-US"/>
                    </w:rPr>
                  </w:pPr>
                  <w:r>
                    <w:rPr>
                      <w:rFonts w:ascii="Times New Roman" w:hAnsi="Times New Roman" w:cs="Times New Roman"/>
                      <w:color w:val="01011B"/>
                      <w:shd w:val="clear" w:color="auto" w:fill="FFFFFF"/>
                      <w:lang w:eastAsia="en-US"/>
                    </w:rPr>
                    <w:t>круг шліфувальний (</w:t>
                  </w:r>
                  <w:proofErr w:type="spellStart"/>
                  <w:r>
                    <w:rPr>
                      <w:rFonts w:ascii="Times New Roman" w:hAnsi="Times New Roman" w:cs="Times New Roman"/>
                      <w:color w:val="01011B"/>
                      <w:shd w:val="clear" w:color="auto" w:fill="FFFFFF"/>
                      <w:lang w:eastAsia="en-US"/>
                    </w:rPr>
                    <w:t>заточний</w:t>
                  </w:r>
                  <w:proofErr w:type="spellEnd"/>
                  <w:r>
                    <w:rPr>
                      <w:rFonts w:ascii="Times New Roman" w:hAnsi="Times New Roman" w:cs="Times New Roman"/>
                      <w:color w:val="01011B"/>
                      <w:shd w:val="clear" w:color="auto" w:fill="FFFFFF"/>
                      <w:lang w:eastAsia="en-US"/>
                    </w:rPr>
                    <w:t>) на точило для заточування металу. Матеріал кола 64-З, карбід кремнію зелений (КЗ). Призначення кола: обробка твердих металів, переможе (заточення різців, напайок, свердла по з побідитовою напайку, сокири)</w:t>
                  </w:r>
                </w:p>
              </w:tc>
              <w:tc>
                <w:tcPr>
                  <w:tcW w:w="534"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eastAsia="en-US"/>
                    </w:rPr>
                  </w:pPr>
                </w:p>
                <w:p w:rsidR="00103ADE" w:rsidRDefault="00103ADE" w:rsidP="00103ADE">
                  <w:pPr>
                    <w:rPr>
                      <w:rFonts w:ascii="Times New Roman" w:eastAsia="Calibri" w:hAnsi="Times New Roman" w:cs="Times New Roman"/>
                      <w:lang w:eastAsia="en-US"/>
                    </w:rPr>
                  </w:pPr>
                </w:p>
                <w:p w:rsidR="00103ADE" w:rsidRDefault="00103ADE" w:rsidP="00103ADE">
                  <w:pPr>
                    <w:rPr>
                      <w:rFonts w:ascii="Times New Roman" w:eastAsia="Calibri" w:hAnsi="Times New Roman" w:cs="Times New Roman"/>
                      <w:lang w:eastAsia="en-US"/>
                    </w:rPr>
                  </w:pPr>
                </w:p>
                <w:p w:rsidR="00103ADE" w:rsidRDefault="00103ADE" w:rsidP="00103ADE">
                  <w:pPr>
                    <w:spacing w:after="200" w:line="276" w:lineRule="auto"/>
                    <w:rPr>
                      <w:rFonts w:ascii="Times New Roman" w:eastAsia="Calibri" w:hAnsi="Times New Roman" w:cs="Times New Roman"/>
                      <w:lang w:eastAsia="en-US"/>
                    </w:rPr>
                  </w:pPr>
                  <w:r w:rsidRPr="007B157B">
                    <w:rPr>
                      <w:rFonts w:ascii="Times New Roman" w:eastAsia="Calibri" w:hAnsi="Times New Roman" w:cs="Times New Roman"/>
                      <w:lang w:val="ru-RU" w:eastAsia="en-US"/>
                    </w:rPr>
                    <w:t>Шт.</w:t>
                  </w:r>
                </w:p>
              </w:tc>
              <w:tc>
                <w:tcPr>
                  <w:tcW w:w="576" w:type="pct"/>
                  <w:tcBorders>
                    <w:top w:val="single" w:sz="4" w:space="0" w:color="auto"/>
                    <w:left w:val="single" w:sz="4" w:space="0" w:color="auto"/>
                    <w:bottom w:val="single" w:sz="4" w:space="0" w:color="auto"/>
                    <w:right w:val="single" w:sz="4" w:space="0" w:color="auto"/>
                  </w:tcBorders>
                </w:tcPr>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rPr>
                      <w:rFonts w:ascii="Times New Roman" w:eastAsia="Calibri" w:hAnsi="Times New Roman" w:cs="Times New Roman"/>
                      <w:lang w:val="ru-RU" w:eastAsia="en-US"/>
                    </w:rPr>
                  </w:pPr>
                </w:p>
                <w:p w:rsidR="00103ADE" w:rsidRDefault="00103ADE" w:rsidP="00103ADE">
                  <w:pPr>
                    <w:spacing w:after="200" w:line="276" w:lineRule="auto"/>
                    <w:rPr>
                      <w:rFonts w:ascii="Times New Roman" w:eastAsia="Calibri" w:hAnsi="Times New Roman" w:cs="Times New Roman"/>
                      <w:lang w:val="ru-RU" w:eastAsia="en-US"/>
                    </w:rPr>
                  </w:pPr>
                  <w:r>
                    <w:rPr>
                      <w:rFonts w:ascii="Times New Roman" w:eastAsia="Calibri" w:hAnsi="Times New Roman" w:cs="Times New Roman"/>
                      <w:lang w:val="ru-RU" w:eastAsia="en-US"/>
                    </w:rPr>
                    <w:t>1</w:t>
                  </w:r>
                </w:p>
              </w:tc>
            </w:tr>
          </w:tbl>
          <w:p w:rsidR="00103ADE" w:rsidRPr="007B157B" w:rsidRDefault="00103ADE" w:rsidP="00103ADE">
            <w:pPr>
              <w:tabs>
                <w:tab w:val="left" w:pos="1134"/>
              </w:tabs>
              <w:spacing w:before="120" w:after="120"/>
              <w:jc w:val="both"/>
              <w:rPr>
                <w:rFonts w:ascii="Times New Roman" w:hAnsi="Times New Roman" w:cs="Times New Roman"/>
                <w:sz w:val="20"/>
                <w:szCs w:val="20"/>
                <w:lang w:val="ru-RU"/>
              </w:rPr>
            </w:pPr>
            <w:r w:rsidRPr="007B157B">
              <w:rPr>
                <w:rFonts w:ascii="Times New Roman" w:hAnsi="Times New Roman" w:cs="Times New Roman"/>
                <w:sz w:val="20"/>
                <w:szCs w:val="20"/>
                <w:lang w:val="ru-RU"/>
              </w:rPr>
              <w:t xml:space="preserve">1. Товар </w:t>
            </w:r>
            <w:proofErr w:type="gramStart"/>
            <w:r w:rsidRPr="007B157B">
              <w:rPr>
                <w:rFonts w:ascii="Times New Roman" w:hAnsi="Times New Roman" w:cs="Times New Roman"/>
                <w:sz w:val="20"/>
                <w:szCs w:val="20"/>
                <w:lang w:val="ru-RU"/>
              </w:rPr>
              <w:t>повинен</w:t>
            </w:r>
            <w:proofErr w:type="gramEnd"/>
            <w:r w:rsidRPr="007B157B">
              <w:rPr>
                <w:rFonts w:ascii="Times New Roman" w:hAnsi="Times New Roman" w:cs="Times New Roman"/>
                <w:sz w:val="20"/>
                <w:szCs w:val="20"/>
                <w:lang w:val="ru-RU"/>
              </w:rPr>
              <w:t xml:space="preserve"> бути </w:t>
            </w:r>
            <w:proofErr w:type="spellStart"/>
            <w:r w:rsidRPr="007B157B">
              <w:rPr>
                <w:rFonts w:ascii="Times New Roman" w:hAnsi="Times New Roman" w:cs="Times New Roman"/>
                <w:sz w:val="20"/>
                <w:szCs w:val="20"/>
                <w:lang w:val="ru-RU"/>
              </w:rPr>
              <w:t>новим</w:t>
            </w:r>
            <w:proofErr w:type="spellEnd"/>
            <w:r w:rsidRPr="007B157B">
              <w:rPr>
                <w:rFonts w:ascii="Times New Roman" w:hAnsi="Times New Roman" w:cs="Times New Roman"/>
                <w:sz w:val="20"/>
                <w:szCs w:val="20"/>
                <w:lang w:val="ru-RU"/>
              </w:rPr>
              <w:t xml:space="preserve">, таким </w:t>
            </w:r>
            <w:proofErr w:type="spellStart"/>
            <w:r w:rsidRPr="007B157B">
              <w:rPr>
                <w:rFonts w:ascii="Times New Roman" w:hAnsi="Times New Roman" w:cs="Times New Roman"/>
                <w:sz w:val="20"/>
                <w:szCs w:val="20"/>
                <w:lang w:val="ru-RU"/>
              </w:rPr>
              <w:t>що</w:t>
            </w:r>
            <w:proofErr w:type="spellEnd"/>
            <w:r w:rsidRPr="007B157B">
              <w:rPr>
                <w:rFonts w:ascii="Times New Roman" w:hAnsi="Times New Roman" w:cs="Times New Roman"/>
                <w:sz w:val="20"/>
                <w:szCs w:val="20"/>
                <w:lang w:val="ru-RU"/>
              </w:rPr>
              <w:t xml:space="preserve"> не </w:t>
            </w:r>
            <w:proofErr w:type="spellStart"/>
            <w:r w:rsidRPr="007B157B">
              <w:rPr>
                <w:rFonts w:ascii="Times New Roman" w:hAnsi="Times New Roman" w:cs="Times New Roman"/>
                <w:sz w:val="20"/>
                <w:szCs w:val="20"/>
                <w:lang w:val="ru-RU"/>
              </w:rPr>
              <w:t>перебував</w:t>
            </w:r>
            <w:proofErr w:type="spellEnd"/>
            <w:r w:rsidRPr="007B157B">
              <w:rPr>
                <w:rFonts w:ascii="Times New Roman" w:hAnsi="Times New Roman" w:cs="Times New Roman"/>
                <w:sz w:val="20"/>
                <w:szCs w:val="20"/>
                <w:lang w:val="ru-RU"/>
              </w:rPr>
              <w:t xml:space="preserve"> в </w:t>
            </w:r>
            <w:proofErr w:type="spellStart"/>
            <w:r w:rsidRPr="007B157B">
              <w:rPr>
                <w:rFonts w:ascii="Times New Roman" w:hAnsi="Times New Roman" w:cs="Times New Roman"/>
                <w:sz w:val="20"/>
                <w:szCs w:val="20"/>
                <w:lang w:val="ru-RU"/>
              </w:rPr>
              <w:t>експлуатації</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терміни</w:t>
            </w:r>
            <w:proofErr w:type="spellEnd"/>
            <w:r w:rsidRPr="007B157B">
              <w:rPr>
                <w:rFonts w:ascii="Times New Roman" w:hAnsi="Times New Roman" w:cs="Times New Roman"/>
                <w:sz w:val="20"/>
                <w:szCs w:val="20"/>
                <w:lang w:val="ru-RU"/>
              </w:rPr>
              <w:t xml:space="preserve"> та </w:t>
            </w:r>
            <w:proofErr w:type="spellStart"/>
            <w:r w:rsidRPr="007B157B">
              <w:rPr>
                <w:rFonts w:ascii="Times New Roman" w:hAnsi="Times New Roman" w:cs="Times New Roman"/>
                <w:sz w:val="20"/>
                <w:szCs w:val="20"/>
                <w:lang w:val="ru-RU"/>
              </w:rPr>
              <w:t>умови</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його</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зберігання</w:t>
            </w:r>
            <w:proofErr w:type="spellEnd"/>
            <w:r w:rsidRPr="007B157B">
              <w:rPr>
                <w:rFonts w:ascii="Times New Roman" w:hAnsi="Times New Roman" w:cs="Times New Roman"/>
                <w:sz w:val="20"/>
                <w:szCs w:val="20"/>
                <w:lang w:val="ru-RU"/>
              </w:rPr>
              <w:t xml:space="preserve"> не </w:t>
            </w:r>
            <w:proofErr w:type="spellStart"/>
            <w:r w:rsidRPr="007B157B">
              <w:rPr>
                <w:rFonts w:ascii="Times New Roman" w:hAnsi="Times New Roman" w:cs="Times New Roman"/>
                <w:sz w:val="20"/>
                <w:szCs w:val="20"/>
                <w:lang w:val="ru-RU"/>
              </w:rPr>
              <w:t>порушені</w:t>
            </w:r>
            <w:proofErr w:type="spellEnd"/>
            <w:r w:rsidRPr="007B157B">
              <w:rPr>
                <w:rFonts w:ascii="Times New Roman" w:hAnsi="Times New Roman" w:cs="Times New Roman"/>
                <w:sz w:val="20"/>
                <w:szCs w:val="20"/>
                <w:lang w:val="ru-RU"/>
              </w:rPr>
              <w:t xml:space="preserve">. Упаковка товару повинна бути не </w:t>
            </w:r>
            <w:proofErr w:type="spellStart"/>
            <w:r w:rsidRPr="007B157B">
              <w:rPr>
                <w:rFonts w:ascii="Times New Roman" w:hAnsi="Times New Roman" w:cs="Times New Roman"/>
                <w:sz w:val="20"/>
                <w:szCs w:val="20"/>
                <w:lang w:val="ru-RU"/>
              </w:rPr>
              <w:t>пошкоджена</w:t>
            </w:r>
            <w:proofErr w:type="spellEnd"/>
            <w:r w:rsidRPr="007B157B">
              <w:rPr>
                <w:rFonts w:ascii="Times New Roman" w:hAnsi="Times New Roman" w:cs="Times New Roman"/>
                <w:sz w:val="20"/>
                <w:szCs w:val="20"/>
                <w:lang w:val="ru-RU"/>
              </w:rPr>
              <w:t xml:space="preserve">. </w:t>
            </w:r>
          </w:p>
          <w:p w:rsidR="00103ADE" w:rsidRPr="007B157B" w:rsidRDefault="00103ADE" w:rsidP="00103ADE">
            <w:pPr>
              <w:tabs>
                <w:tab w:val="left" w:pos="1134"/>
              </w:tabs>
              <w:spacing w:before="120" w:after="120"/>
              <w:jc w:val="both"/>
              <w:rPr>
                <w:rFonts w:ascii="Times New Roman" w:hAnsi="Times New Roman" w:cs="Times New Roman"/>
                <w:sz w:val="20"/>
                <w:szCs w:val="20"/>
                <w:lang w:val="ru-RU"/>
              </w:rPr>
            </w:pPr>
            <w:r w:rsidRPr="007B157B">
              <w:rPr>
                <w:rFonts w:ascii="Times New Roman" w:hAnsi="Times New Roman" w:cs="Times New Roman"/>
                <w:sz w:val="20"/>
                <w:szCs w:val="20"/>
                <w:lang w:val="ru-RU"/>
              </w:rPr>
              <w:t xml:space="preserve">2. Доставка, </w:t>
            </w:r>
            <w:proofErr w:type="spellStart"/>
            <w:r w:rsidRPr="007B157B">
              <w:rPr>
                <w:rFonts w:ascii="Times New Roman" w:hAnsi="Times New Roman" w:cs="Times New Roman"/>
                <w:sz w:val="20"/>
                <w:szCs w:val="20"/>
                <w:lang w:val="ru-RU"/>
              </w:rPr>
              <w:t>навантаження</w:t>
            </w:r>
            <w:proofErr w:type="spellEnd"/>
            <w:r w:rsidRPr="007B157B">
              <w:rPr>
                <w:rFonts w:ascii="Times New Roman" w:hAnsi="Times New Roman" w:cs="Times New Roman"/>
                <w:sz w:val="20"/>
                <w:szCs w:val="20"/>
                <w:lang w:val="ru-RU"/>
              </w:rPr>
              <w:t>/</w:t>
            </w:r>
            <w:proofErr w:type="spellStart"/>
            <w:r w:rsidRPr="007B157B">
              <w:rPr>
                <w:rFonts w:ascii="Times New Roman" w:hAnsi="Times New Roman" w:cs="Times New Roman"/>
                <w:sz w:val="20"/>
                <w:szCs w:val="20"/>
                <w:lang w:val="ru-RU"/>
              </w:rPr>
              <w:t>розвантаження</w:t>
            </w:r>
            <w:proofErr w:type="spellEnd"/>
            <w:r w:rsidRPr="007B157B">
              <w:rPr>
                <w:rFonts w:ascii="Times New Roman" w:hAnsi="Times New Roman" w:cs="Times New Roman"/>
                <w:sz w:val="20"/>
                <w:szCs w:val="20"/>
                <w:lang w:val="ru-RU"/>
              </w:rPr>
              <w:t xml:space="preserve"> товару до </w:t>
            </w:r>
            <w:proofErr w:type="spellStart"/>
            <w:r w:rsidRPr="007B157B">
              <w:rPr>
                <w:rFonts w:ascii="Times New Roman" w:hAnsi="Times New Roman" w:cs="Times New Roman"/>
                <w:sz w:val="20"/>
                <w:szCs w:val="20"/>
                <w:lang w:val="ru-RU"/>
              </w:rPr>
              <w:t>Замовника</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здійснюється</w:t>
            </w:r>
            <w:proofErr w:type="spellEnd"/>
            <w:r w:rsidRPr="007B157B">
              <w:rPr>
                <w:rFonts w:ascii="Times New Roman" w:hAnsi="Times New Roman" w:cs="Times New Roman"/>
                <w:sz w:val="20"/>
                <w:szCs w:val="20"/>
                <w:lang w:val="ru-RU"/>
              </w:rPr>
              <w:t xml:space="preserve"> за </w:t>
            </w:r>
            <w:proofErr w:type="spellStart"/>
            <w:r w:rsidRPr="007B157B">
              <w:rPr>
                <w:rFonts w:ascii="Times New Roman" w:hAnsi="Times New Roman" w:cs="Times New Roman"/>
                <w:sz w:val="20"/>
                <w:szCs w:val="20"/>
                <w:lang w:val="ru-RU"/>
              </w:rPr>
              <w:t>рахунок</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Постачальника</w:t>
            </w:r>
            <w:proofErr w:type="spellEnd"/>
            <w:r w:rsidRPr="007B157B">
              <w:rPr>
                <w:rFonts w:ascii="Times New Roman" w:hAnsi="Times New Roman" w:cs="Times New Roman"/>
                <w:sz w:val="20"/>
                <w:szCs w:val="20"/>
                <w:lang w:val="ru-RU"/>
              </w:rPr>
              <w:t xml:space="preserve">. </w:t>
            </w:r>
          </w:p>
          <w:p w:rsidR="00103ADE" w:rsidRPr="007B157B" w:rsidRDefault="00103ADE" w:rsidP="00103ADE">
            <w:pPr>
              <w:tabs>
                <w:tab w:val="left" w:pos="1418"/>
              </w:tabs>
              <w:spacing w:after="120"/>
              <w:jc w:val="both"/>
              <w:rPr>
                <w:rFonts w:ascii="Times New Roman" w:hAnsi="Times New Roman" w:cs="Times New Roman"/>
                <w:color w:val="auto"/>
                <w:sz w:val="20"/>
                <w:szCs w:val="20"/>
                <w:lang w:val="ru-RU"/>
              </w:rPr>
            </w:pPr>
            <w:r w:rsidRPr="007B157B">
              <w:rPr>
                <w:rFonts w:ascii="Times New Roman" w:hAnsi="Times New Roman" w:cs="Times New Roman"/>
                <w:sz w:val="20"/>
                <w:szCs w:val="20"/>
                <w:lang w:val="ru-RU"/>
              </w:rPr>
              <w:t xml:space="preserve">3. </w:t>
            </w:r>
            <w:proofErr w:type="spellStart"/>
            <w:r w:rsidRPr="007B157B">
              <w:rPr>
                <w:rFonts w:ascii="Times New Roman" w:hAnsi="Times New Roman" w:cs="Times New Roman"/>
                <w:sz w:val="20"/>
                <w:szCs w:val="20"/>
                <w:lang w:val="ru-RU"/>
              </w:rPr>
              <w:t>Місце</w:t>
            </w:r>
            <w:proofErr w:type="spellEnd"/>
            <w:r w:rsidRPr="007B157B">
              <w:rPr>
                <w:rFonts w:ascii="Times New Roman" w:hAnsi="Times New Roman" w:cs="Times New Roman"/>
                <w:sz w:val="20"/>
                <w:szCs w:val="20"/>
                <w:lang w:val="ru-RU"/>
              </w:rPr>
              <w:t xml:space="preserve"> поставки товару:  79003, м. </w:t>
            </w:r>
            <w:proofErr w:type="spellStart"/>
            <w:r w:rsidRPr="007B157B">
              <w:rPr>
                <w:rFonts w:ascii="Times New Roman" w:hAnsi="Times New Roman" w:cs="Times New Roman"/>
                <w:sz w:val="20"/>
                <w:szCs w:val="20"/>
                <w:lang w:val="ru-RU"/>
              </w:rPr>
              <w:t>Львів</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вул</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Стрийська</w:t>
            </w:r>
            <w:proofErr w:type="spellEnd"/>
            <w:r w:rsidRPr="007B157B">
              <w:rPr>
                <w:rFonts w:ascii="Times New Roman" w:hAnsi="Times New Roman" w:cs="Times New Roman"/>
                <w:sz w:val="20"/>
                <w:szCs w:val="20"/>
                <w:lang w:val="ru-RU"/>
              </w:rPr>
              <w:t xml:space="preserve">, 35. </w:t>
            </w:r>
          </w:p>
          <w:p w:rsidR="00103ADE" w:rsidRPr="007B157B" w:rsidRDefault="00103ADE" w:rsidP="00103ADE">
            <w:pPr>
              <w:tabs>
                <w:tab w:val="left" w:pos="1418"/>
              </w:tabs>
              <w:spacing w:after="120"/>
              <w:jc w:val="both"/>
              <w:rPr>
                <w:rFonts w:ascii="Times New Roman" w:hAnsi="Times New Roman" w:cs="Times New Roman"/>
                <w:sz w:val="20"/>
                <w:szCs w:val="20"/>
                <w:lang w:val="ru-RU"/>
              </w:rPr>
            </w:pPr>
            <w:r w:rsidRPr="007B157B">
              <w:rPr>
                <w:rFonts w:ascii="Times New Roman" w:hAnsi="Times New Roman" w:cs="Times New Roman"/>
                <w:sz w:val="20"/>
                <w:szCs w:val="20"/>
                <w:lang w:val="ru-RU"/>
              </w:rPr>
              <w:t xml:space="preserve">4. </w:t>
            </w:r>
            <w:proofErr w:type="spellStart"/>
            <w:proofErr w:type="gramStart"/>
            <w:r w:rsidRPr="007B157B">
              <w:rPr>
                <w:rFonts w:ascii="Times New Roman" w:hAnsi="Times New Roman" w:cs="Times New Roman"/>
                <w:sz w:val="20"/>
                <w:szCs w:val="20"/>
                <w:lang w:val="ru-RU"/>
              </w:rPr>
              <w:t>Техн</w:t>
            </w:r>
            <w:proofErr w:type="gramEnd"/>
            <w:r w:rsidRPr="007B157B">
              <w:rPr>
                <w:rFonts w:ascii="Times New Roman" w:hAnsi="Times New Roman" w:cs="Times New Roman"/>
                <w:sz w:val="20"/>
                <w:szCs w:val="20"/>
                <w:lang w:val="ru-RU"/>
              </w:rPr>
              <w:t>ічні</w:t>
            </w:r>
            <w:proofErr w:type="spellEnd"/>
            <w:r w:rsidRPr="007B157B">
              <w:rPr>
                <w:rFonts w:ascii="Times New Roman" w:hAnsi="Times New Roman" w:cs="Times New Roman"/>
                <w:sz w:val="20"/>
                <w:szCs w:val="20"/>
                <w:lang w:val="ru-RU"/>
              </w:rPr>
              <w:t xml:space="preserve"> характеристики </w:t>
            </w:r>
            <w:proofErr w:type="spellStart"/>
            <w:r w:rsidRPr="007B157B">
              <w:rPr>
                <w:rFonts w:ascii="Times New Roman" w:hAnsi="Times New Roman" w:cs="Times New Roman"/>
                <w:sz w:val="20"/>
                <w:szCs w:val="20"/>
                <w:lang w:val="ru-RU"/>
              </w:rPr>
              <w:t>запропонованого</w:t>
            </w:r>
            <w:proofErr w:type="spellEnd"/>
            <w:r w:rsidRPr="007B157B">
              <w:rPr>
                <w:rFonts w:ascii="Times New Roman" w:hAnsi="Times New Roman" w:cs="Times New Roman"/>
                <w:sz w:val="20"/>
                <w:szCs w:val="20"/>
                <w:lang w:val="ru-RU"/>
              </w:rPr>
              <w:t xml:space="preserve"> Товару </w:t>
            </w:r>
            <w:proofErr w:type="spellStart"/>
            <w:r w:rsidRPr="007B157B">
              <w:rPr>
                <w:rFonts w:ascii="Times New Roman" w:hAnsi="Times New Roman" w:cs="Times New Roman"/>
                <w:sz w:val="20"/>
                <w:szCs w:val="20"/>
                <w:lang w:val="ru-RU"/>
              </w:rPr>
              <w:t>мають</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відповідати</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технічним</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вимогам</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Замовника</w:t>
            </w:r>
            <w:proofErr w:type="spellEnd"/>
            <w:r w:rsidRPr="007B157B">
              <w:rPr>
                <w:rFonts w:ascii="Times New Roman" w:hAnsi="Times New Roman" w:cs="Times New Roman"/>
                <w:sz w:val="20"/>
                <w:szCs w:val="20"/>
                <w:lang w:val="ru-RU"/>
              </w:rPr>
              <w:t xml:space="preserve"> (бути не </w:t>
            </w:r>
            <w:proofErr w:type="spellStart"/>
            <w:r w:rsidRPr="007B157B">
              <w:rPr>
                <w:rFonts w:ascii="Times New Roman" w:hAnsi="Times New Roman" w:cs="Times New Roman"/>
                <w:sz w:val="20"/>
                <w:szCs w:val="20"/>
                <w:lang w:val="ru-RU"/>
              </w:rPr>
              <w:t>гіршими</w:t>
            </w:r>
            <w:proofErr w:type="spellEnd"/>
            <w:r w:rsidRPr="007B157B">
              <w:rPr>
                <w:rFonts w:ascii="Times New Roman" w:hAnsi="Times New Roman" w:cs="Times New Roman"/>
                <w:sz w:val="20"/>
                <w:szCs w:val="20"/>
                <w:lang w:val="ru-RU"/>
              </w:rPr>
              <w:t xml:space="preserve">). </w:t>
            </w:r>
          </w:p>
          <w:p w:rsidR="00103ADE" w:rsidRPr="007B157B" w:rsidRDefault="00103ADE" w:rsidP="00103ADE">
            <w:pPr>
              <w:tabs>
                <w:tab w:val="left" w:pos="1418"/>
              </w:tabs>
              <w:spacing w:after="120"/>
              <w:jc w:val="both"/>
              <w:rPr>
                <w:rFonts w:ascii="Times New Roman" w:hAnsi="Times New Roman" w:cs="Times New Roman"/>
                <w:sz w:val="20"/>
                <w:szCs w:val="20"/>
                <w:lang w:val="ru-RU"/>
              </w:rPr>
            </w:pPr>
            <w:r w:rsidRPr="007B157B">
              <w:rPr>
                <w:rFonts w:ascii="Times New Roman" w:hAnsi="Times New Roman" w:cs="Times New Roman"/>
                <w:sz w:val="20"/>
                <w:szCs w:val="20"/>
                <w:lang w:val="ru-RU"/>
              </w:rPr>
              <w:t xml:space="preserve">5. У </w:t>
            </w:r>
            <w:proofErr w:type="spellStart"/>
            <w:r w:rsidRPr="007B157B">
              <w:rPr>
                <w:rFonts w:ascii="Times New Roman" w:hAnsi="Times New Roman" w:cs="Times New Roman"/>
                <w:sz w:val="20"/>
                <w:szCs w:val="20"/>
                <w:lang w:val="ru-RU"/>
              </w:rPr>
              <w:t>разі</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виявлення</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неякісного</w:t>
            </w:r>
            <w:proofErr w:type="spellEnd"/>
            <w:r w:rsidRPr="007B157B">
              <w:rPr>
                <w:rFonts w:ascii="Times New Roman" w:hAnsi="Times New Roman" w:cs="Times New Roman"/>
                <w:sz w:val="20"/>
                <w:szCs w:val="20"/>
                <w:lang w:val="ru-RU"/>
              </w:rPr>
              <w:t xml:space="preserve"> товару </w:t>
            </w:r>
            <w:proofErr w:type="spellStart"/>
            <w:r w:rsidRPr="007B157B">
              <w:rPr>
                <w:rFonts w:ascii="Times New Roman" w:hAnsi="Times New Roman" w:cs="Times New Roman"/>
                <w:sz w:val="20"/>
                <w:szCs w:val="20"/>
                <w:lang w:val="ru-RU"/>
              </w:rPr>
              <w:t>постачальник</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зобов’язаний</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замінити</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цей</w:t>
            </w:r>
            <w:proofErr w:type="spellEnd"/>
            <w:r w:rsidRPr="007B157B">
              <w:rPr>
                <w:rFonts w:ascii="Times New Roman" w:hAnsi="Times New Roman" w:cs="Times New Roman"/>
                <w:sz w:val="20"/>
                <w:szCs w:val="20"/>
                <w:lang w:val="ru-RU"/>
              </w:rPr>
              <w:t xml:space="preserve"> товар на </w:t>
            </w:r>
            <w:proofErr w:type="spellStart"/>
            <w:r w:rsidRPr="007B157B">
              <w:rPr>
                <w:rFonts w:ascii="Times New Roman" w:hAnsi="Times New Roman" w:cs="Times New Roman"/>
                <w:sz w:val="20"/>
                <w:szCs w:val="20"/>
                <w:lang w:val="ru-RU"/>
              </w:rPr>
              <w:t>якісний</w:t>
            </w:r>
            <w:proofErr w:type="spellEnd"/>
            <w:r w:rsidRPr="007B157B">
              <w:rPr>
                <w:rFonts w:ascii="Times New Roman" w:hAnsi="Times New Roman" w:cs="Times New Roman"/>
                <w:sz w:val="20"/>
                <w:szCs w:val="20"/>
                <w:lang w:val="ru-RU"/>
              </w:rPr>
              <w:t xml:space="preserve"> товар </w:t>
            </w:r>
            <w:proofErr w:type="spellStart"/>
            <w:r w:rsidRPr="007B157B">
              <w:rPr>
                <w:rFonts w:ascii="Times New Roman" w:hAnsi="Times New Roman" w:cs="Times New Roman"/>
                <w:sz w:val="20"/>
                <w:szCs w:val="20"/>
                <w:lang w:val="ru-RU"/>
              </w:rPr>
              <w:t>протягом</w:t>
            </w:r>
            <w:proofErr w:type="spellEnd"/>
            <w:r w:rsidRPr="007B157B">
              <w:rPr>
                <w:rFonts w:ascii="Times New Roman" w:hAnsi="Times New Roman" w:cs="Times New Roman"/>
                <w:sz w:val="20"/>
                <w:szCs w:val="20"/>
                <w:lang w:val="ru-RU"/>
              </w:rPr>
              <w:t xml:space="preserve"> 3 (</w:t>
            </w:r>
            <w:proofErr w:type="spellStart"/>
            <w:r w:rsidRPr="007B157B">
              <w:rPr>
                <w:rFonts w:ascii="Times New Roman" w:hAnsi="Times New Roman" w:cs="Times New Roman"/>
                <w:sz w:val="20"/>
                <w:szCs w:val="20"/>
                <w:lang w:val="ru-RU"/>
              </w:rPr>
              <w:t>трьох</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календарних</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дні</w:t>
            </w:r>
            <w:proofErr w:type="gramStart"/>
            <w:r w:rsidRPr="007B157B">
              <w:rPr>
                <w:rFonts w:ascii="Times New Roman" w:hAnsi="Times New Roman" w:cs="Times New Roman"/>
                <w:sz w:val="20"/>
                <w:szCs w:val="20"/>
                <w:lang w:val="ru-RU"/>
              </w:rPr>
              <w:t>в</w:t>
            </w:r>
            <w:proofErr w:type="spellEnd"/>
            <w:proofErr w:type="gramEnd"/>
            <w:r w:rsidRPr="007B157B">
              <w:rPr>
                <w:rFonts w:ascii="Times New Roman" w:hAnsi="Times New Roman" w:cs="Times New Roman"/>
                <w:sz w:val="20"/>
                <w:szCs w:val="20"/>
                <w:lang w:val="ru-RU"/>
              </w:rPr>
              <w:t>.</w:t>
            </w:r>
          </w:p>
          <w:p w:rsidR="007B157B" w:rsidRDefault="00103ADE" w:rsidP="00103ADE">
            <w:pPr>
              <w:tabs>
                <w:tab w:val="center" w:pos="4819"/>
                <w:tab w:val="left" w:pos="7095"/>
              </w:tabs>
              <w:spacing w:before="480"/>
              <w:rPr>
                <w:rFonts w:ascii="Times New Roman" w:hAnsi="Times New Roman" w:cs="Times New Roman"/>
                <w:bCs/>
                <w:lang w:val="ru-RU"/>
              </w:rPr>
            </w:pPr>
            <w:r w:rsidRPr="007B157B">
              <w:rPr>
                <w:rFonts w:ascii="Times New Roman" w:hAnsi="Times New Roman" w:cs="Times New Roman"/>
                <w:sz w:val="20"/>
                <w:szCs w:val="20"/>
                <w:lang w:val="ru-RU"/>
              </w:rPr>
              <w:t xml:space="preserve">6. </w:t>
            </w:r>
            <w:proofErr w:type="spellStart"/>
            <w:r w:rsidRPr="007B157B">
              <w:rPr>
                <w:rFonts w:ascii="Times New Roman" w:hAnsi="Times New Roman" w:cs="Times New Roman"/>
                <w:sz w:val="20"/>
                <w:szCs w:val="20"/>
                <w:lang w:val="ru-RU"/>
              </w:rPr>
              <w:t>Гарантійний</w:t>
            </w:r>
            <w:proofErr w:type="spellEnd"/>
            <w:r w:rsidRPr="007B157B">
              <w:rPr>
                <w:rFonts w:ascii="Times New Roman" w:hAnsi="Times New Roman" w:cs="Times New Roman"/>
                <w:sz w:val="20"/>
                <w:szCs w:val="20"/>
                <w:lang w:val="ru-RU"/>
              </w:rPr>
              <w:t xml:space="preserve"> </w:t>
            </w:r>
            <w:proofErr w:type="spellStart"/>
            <w:r w:rsidRPr="007B157B">
              <w:rPr>
                <w:rFonts w:ascii="Times New Roman" w:hAnsi="Times New Roman" w:cs="Times New Roman"/>
                <w:sz w:val="20"/>
                <w:szCs w:val="20"/>
                <w:lang w:val="ru-RU"/>
              </w:rPr>
              <w:t>термін</w:t>
            </w:r>
            <w:proofErr w:type="spellEnd"/>
            <w:r w:rsidRPr="007B157B">
              <w:rPr>
                <w:rFonts w:ascii="Times New Roman" w:hAnsi="Times New Roman" w:cs="Times New Roman"/>
                <w:sz w:val="20"/>
                <w:szCs w:val="20"/>
                <w:lang w:val="ru-RU"/>
              </w:rPr>
              <w:t xml:space="preserve"> на товар: не </w:t>
            </w:r>
            <w:proofErr w:type="spellStart"/>
            <w:r w:rsidRPr="007B157B">
              <w:rPr>
                <w:rFonts w:ascii="Times New Roman" w:hAnsi="Times New Roman" w:cs="Times New Roman"/>
                <w:sz w:val="20"/>
                <w:szCs w:val="20"/>
                <w:lang w:val="ru-RU"/>
              </w:rPr>
              <w:t>менше</w:t>
            </w:r>
            <w:proofErr w:type="spellEnd"/>
            <w:r w:rsidRPr="007B157B">
              <w:rPr>
                <w:rFonts w:ascii="Times New Roman" w:hAnsi="Times New Roman" w:cs="Times New Roman"/>
                <w:sz w:val="20"/>
                <w:szCs w:val="20"/>
                <w:lang w:val="ru-RU"/>
              </w:rPr>
              <w:t xml:space="preserve"> 12 </w:t>
            </w:r>
            <w:proofErr w:type="spellStart"/>
            <w:r w:rsidRPr="007B157B">
              <w:rPr>
                <w:rFonts w:ascii="Times New Roman" w:hAnsi="Times New Roman" w:cs="Times New Roman"/>
                <w:sz w:val="20"/>
                <w:szCs w:val="20"/>
                <w:lang w:val="ru-RU"/>
              </w:rPr>
              <w:t>місяці</w:t>
            </w:r>
            <w:proofErr w:type="gramStart"/>
            <w:r w:rsidRPr="007B157B">
              <w:rPr>
                <w:rFonts w:ascii="Times New Roman" w:hAnsi="Times New Roman" w:cs="Times New Roman"/>
                <w:sz w:val="20"/>
                <w:szCs w:val="20"/>
                <w:lang w:val="ru-RU"/>
              </w:rPr>
              <w:t>в</w:t>
            </w:r>
            <w:proofErr w:type="spellEnd"/>
            <w:proofErr w:type="gramEnd"/>
            <w:r w:rsidR="007B157B">
              <w:rPr>
                <w:rFonts w:ascii="Times New Roman" w:hAnsi="Times New Roman" w:cs="Times New Roman"/>
                <w:bCs/>
                <w:lang w:val="ru-RU"/>
              </w:rPr>
              <w:tab/>
            </w:r>
          </w:p>
          <w:p w:rsidR="007B157B" w:rsidRPr="00103ADE" w:rsidRDefault="007B157B" w:rsidP="00103ADE">
            <w:pPr>
              <w:rPr>
                <w:rFonts w:ascii="Times New Roman" w:hAnsi="Times New Roman" w:cs="Times New Roman"/>
              </w:rPr>
            </w:pPr>
            <w:r w:rsidRPr="00103ADE">
              <w:rPr>
                <w:rFonts w:ascii="Times New Roman" w:hAnsi="Times New Roman" w:cs="Times New Roman"/>
                <w:i/>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Усі показники еквіваленту мають бути не гіршими, ніж у товару, зазначеному в цьому переліку.</w:t>
            </w:r>
          </w:p>
          <w:p w:rsidR="007B157B" w:rsidRDefault="007B157B" w:rsidP="007B157B"/>
          <w:p w:rsidR="007B157B" w:rsidRDefault="007B157B" w:rsidP="007B157B">
            <w:pPr>
              <w:rPr>
                <w:lang w:val="ru-RU"/>
              </w:rPr>
            </w:pPr>
          </w:p>
          <w:p w:rsidR="00E12A0A" w:rsidRDefault="00E12A0A" w:rsidP="00103ADE">
            <w:pPr>
              <w:rPr>
                <w:lang w:val="ru-RU"/>
              </w:rPr>
            </w:pPr>
          </w:p>
          <w:p w:rsidR="00103ADE" w:rsidRPr="00103ADE" w:rsidRDefault="00103ADE" w:rsidP="00103ADE">
            <w:pPr>
              <w:rPr>
                <w:lang w:val="ru-RU"/>
              </w:rPr>
            </w:pPr>
            <w:bookmarkStart w:id="0" w:name="_GoBack"/>
            <w:bookmarkEnd w:id="0"/>
          </w:p>
        </w:tc>
      </w:tr>
      <w:tr w:rsidR="0079270B" w:rsidRPr="00CD15BB" w:rsidTr="00E60CD9">
        <w:trPr>
          <w:trHeight w:val="1557"/>
        </w:trPr>
        <w:tc>
          <w:tcPr>
            <w:tcW w:w="534"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lastRenderedPageBreak/>
              <w:t>3</w:t>
            </w:r>
          </w:p>
        </w:tc>
        <w:tc>
          <w:tcPr>
            <w:tcW w:w="2409" w:type="dxa"/>
          </w:tcPr>
          <w:p w:rsidR="0079270B" w:rsidRPr="00CD15BB" w:rsidRDefault="0079270B" w:rsidP="00F05A47">
            <w:pPr>
              <w:rPr>
                <w:rFonts w:ascii="Times New Roman" w:hAnsi="Times New Roman" w:cs="Times New Roman"/>
                <w:sz w:val="28"/>
                <w:szCs w:val="28"/>
              </w:rPr>
            </w:pPr>
            <w:r w:rsidRPr="00CD15BB">
              <w:rPr>
                <w:rFonts w:ascii="Times New Roman" w:hAnsi="Times New Roman" w:cs="Times New Roman"/>
                <w:sz w:val="28"/>
                <w:szCs w:val="28"/>
              </w:rPr>
              <w:t xml:space="preserve">Обґрунтування очікуваної вартості предмета закупівлі, розміру бюджетного призначення, </w:t>
            </w:r>
          </w:p>
        </w:tc>
        <w:tc>
          <w:tcPr>
            <w:tcW w:w="6993" w:type="dxa"/>
          </w:tcPr>
          <w:p w:rsidR="00FB4B52" w:rsidRDefault="00FB4B52" w:rsidP="00FB4B52">
            <w:pPr>
              <w:rPr>
                <w:rFonts w:ascii="Times New Roman" w:hAnsi="Times New Roman" w:cs="Times New Roman"/>
              </w:rPr>
            </w:pPr>
            <w:r>
              <w:rPr>
                <w:rFonts w:ascii="Times New Roman" w:hAnsi="Times New Roman" w:cs="Times New Roman"/>
              </w:rPr>
              <w:t>Очікувана вартість предмета закупівлі розрахована з урахуванням пункту 1 розділу ІІІ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року №275, методом порівняння ринкових цін та склала з урахуванням кількості послуг та доведених розмірів бюджетних признач</w:t>
            </w:r>
            <w:r w:rsidR="006575D3">
              <w:rPr>
                <w:rFonts w:ascii="Times New Roman" w:hAnsi="Times New Roman" w:cs="Times New Roman"/>
              </w:rPr>
              <w:t>ень 1</w:t>
            </w:r>
            <w:r w:rsidR="0016147E">
              <w:rPr>
                <w:rFonts w:ascii="Times New Roman" w:hAnsi="Times New Roman" w:cs="Times New Roman"/>
              </w:rPr>
              <w:t>00</w:t>
            </w:r>
            <w:r w:rsidR="0084414D">
              <w:rPr>
                <w:rFonts w:ascii="Times New Roman" w:hAnsi="Times New Roman" w:cs="Times New Roman"/>
              </w:rPr>
              <w:t>00</w:t>
            </w:r>
            <w:r>
              <w:rPr>
                <w:rFonts w:ascii="Times New Roman" w:hAnsi="Times New Roman" w:cs="Times New Roman"/>
              </w:rPr>
              <w:t>,00 грн.</w:t>
            </w:r>
          </w:p>
          <w:p w:rsidR="0079270B" w:rsidRPr="00B41C99" w:rsidRDefault="00FB4B52" w:rsidP="00FB4B52">
            <w:pPr>
              <w:rPr>
                <w:rFonts w:ascii="Times New Roman" w:hAnsi="Times New Roman" w:cs="Times New Roman"/>
              </w:rPr>
            </w:pPr>
            <w:r>
              <w:rPr>
                <w:rFonts w:ascii="Times New Roman" w:hAnsi="Times New Roman" w:cs="Times New Roman"/>
              </w:rPr>
              <w:t>На оплату послуг кошторис</w:t>
            </w:r>
            <w:r w:rsidR="006575D3">
              <w:rPr>
                <w:rFonts w:ascii="Times New Roman" w:hAnsi="Times New Roman" w:cs="Times New Roman"/>
              </w:rPr>
              <w:t>ом на 2021 рік затверджено 1</w:t>
            </w:r>
            <w:r w:rsidR="0084414D">
              <w:rPr>
                <w:rFonts w:ascii="Times New Roman" w:hAnsi="Times New Roman" w:cs="Times New Roman"/>
              </w:rPr>
              <w:t>0000</w:t>
            </w:r>
            <w:r>
              <w:rPr>
                <w:rFonts w:ascii="Times New Roman" w:hAnsi="Times New Roman" w:cs="Times New Roman"/>
              </w:rPr>
              <w:t>,00 грн за кошти державного бюджету</w:t>
            </w:r>
            <w:r w:rsidRPr="001F1AAF">
              <w:rPr>
                <w:rFonts w:ascii="Times New Roman" w:hAnsi="Times New Roman" w:cs="Times New Roman"/>
              </w:rPr>
              <w:t>.</w:t>
            </w:r>
          </w:p>
        </w:tc>
      </w:tr>
    </w:tbl>
    <w:p w:rsidR="007B6894" w:rsidRDefault="007B6894" w:rsidP="00C52593">
      <w:pPr>
        <w:jc w:val="right"/>
        <w:rPr>
          <w:rFonts w:ascii="Times New Roman" w:hAnsi="Times New Roman" w:cs="Times New Roman"/>
          <w:sz w:val="22"/>
          <w:szCs w:val="22"/>
        </w:rPr>
      </w:pPr>
    </w:p>
    <w:sectPr w:rsidR="007B6894" w:rsidSect="00BE565D">
      <w:type w:val="continuous"/>
      <w:pgSz w:w="11906" w:h="16838"/>
      <w:pgMar w:top="1079" w:right="566" w:bottom="1438"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547"/>
    <w:multiLevelType w:val="hybridMultilevel"/>
    <w:tmpl w:val="C8B8CB6E"/>
    <w:lvl w:ilvl="0" w:tplc="216CA858">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
    <w:nsid w:val="1E317D2D"/>
    <w:multiLevelType w:val="hybridMultilevel"/>
    <w:tmpl w:val="231897DA"/>
    <w:lvl w:ilvl="0" w:tplc="1DBACCFA">
      <w:start w:val="5"/>
      <w:numFmt w:val="bullet"/>
      <w:lvlText w:val="-"/>
      <w:lvlJc w:val="left"/>
      <w:pPr>
        <w:tabs>
          <w:tab w:val="num" w:pos="1245"/>
        </w:tabs>
        <w:ind w:left="1245" w:hanging="7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F1A567B"/>
    <w:multiLevelType w:val="hybridMultilevel"/>
    <w:tmpl w:val="E9529482"/>
    <w:lvl w:ilvl="0" w:tplc="E3CEDEC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1FA654AE"/>
    <w:multiLevelType w:val="hybridMultilevel"/>
    <w:tmpl w:val="DF123B86"/>
    <w:lvl w:ilvl="0" w:tplc="FDD443C8">
      <w:start w:val="1"/>
      <w:numFmt w:val="bullet"/>
      <w:lvlText w:val="-"/>
      <w:lvlJc w:val="left"/>
      <w:pPr>
        <w:ind w:left="1080" w:hanging="360"/>
      </w:pPr>
      <w:rPr>
        <w:rFonts w:ascii="Calibri" w:eastAsia="Calibr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25F4693"/>
    <w:multiLevelType w:val="hybridMultilevel"/>
    <w:tmpl w:val="2AF8CE04"/>
    <w:lvl w:ilvl="0" w:tplc="76284CE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6473910"/>
    <w:multiLevelType w:val="hybridMultilevel"/>
    <w:tmpl w:val="C16AB9A8"/>
    <w:lvl w:ilvl="0" w:tplc="472CBD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331DDD"/>
    <w:multiLevelType w:val="hybridMultilevel"/>
    <w:tmpl w:val="F28EDB1C"/>
    <w:lvl w:ilvl="0" w:tplc="B6C09386">
      <w:start w:val="1"/>
      <w:numFmt w:val="decimal"/>
      <w:lvlText w:val="%1."/>
      <w:lvlJc w:val="left"/>
      <w:pPr>
        <w:tabs>
          <w:tab w:val="num" w:pos="899"/>
        </w:tabs>
        <w:ind w:left="899" w:hanging="360"/>
      </w:pPr>
      <w:rPr>
        <w:rFonts w:hint="default"/>
        <w:b w:val="0"/>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7">
    <w:nsid w:val="389B6475"/>
    <w:multiLevelType w:val="multilevel"/>
    <w:tmpl w:val="BC78E570"/>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596"/>
        </w:tabs>
        <w:ind w:left="1596" w:hanging="720"/>
      </w:pPr>
      <w:rPr>
        <w:rFonts w:hint="default"/>
      </w:rPr>
    </w:lvl>
    <w:lvl w:ilvl="3">
      <w:start w:val="1"/>
      <w:numFmt w:val="decimal"/>
      <w:isLgl/>
      <w:lvlText w:val="%1.%2.%3.%4."/>
      <w:lvlJc w:val="left"/>
      <w:pPr>
        <w:tabs>
          <w:tab w:val="num" w:pos="2124"/>
        </w:tabs>
        <w:ind w:left="2124" w:hanging="1080"/>
      </w:pPr>
      <w:rPr>
        <w:rFonts w:hint="default"/>
      </w:rPr>
    </w:lvl>
    <w:lvl w:ilvl="4">
      <w:start w:val="1"/>
      <w:numFmt w:val="decimal"/>
      <w:isLgl/>
      <w:lvlText w:val="%1.%2.%3.%4.%5."/>
      <w:lvlJc w:val="left"/>
      <w:pPr>
        <w:tabs>
          <w:tab w:val="num" w:pos="2292"/>
        </w:tabs>
        <w:ind w:left="2292" w:hanging="1080"/>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8">
    <w:nsid w:val="3A621391"/>
    <w:multiLevelType w:val="multilevel"/>
    <w:tmpl w:val="BD60A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9754E1B"/>
    <w:multiLevelType w:val="hybridMultilevel"/>
    <w:tmpl w:val="B018FAE4"/>
    <w:lvl w:ilvl="0" w:tplc="5CD23CEC">
      <w:start w:val="1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52DF04F3"/>
    <w:multiLevelType w:val="hybridMultilevel"/>
    <w:tmpl w:val="F9643B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5D50919"/>
    <w:multiLevelType w:val="hybridMultilevel"/>
    <w:tmpl w:val="4596DB5A"/>
    <w:lvl w:ilvl="0" w:tplc="BAAE5F58">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2">
    <w:nsid w:val="57B0338A"/>
    <w:multiLevelType w:val="hybridMultilevel"/>
    <w:tmpl w:val="6D90B670"/>
    <w:lvl w:ilvl="0" w:tplc="739CB6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0141F55"/>
    <w:multiLevelType w:val="hybridMultilevel"/>
    <w:tmpl w:val="99A863E0"/>
    <w:lvl w:ilvl="0" w:tplc="65B68C08">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9A06D0E"/>
    <w:multiLevelType w:val="hybridMultilevel"/>
    <w:tmpl w:val="1AD020F0"/>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4C00CE"/>
    <w:multiLevelType w:val="hybridMultilevel"/>
    <w:tmpl w:val="C2C45D3A"/>
    <w:lvl w:ilvl="0" w:tplc="7206CF9A">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BA847A6"/>
    <w:multiLevelType w:val="hybridMultilevel"/>
    <w:tmpl w:val="6B46B876"/>
    <w:lvl w:ilvl="0" w:tplc="C66E22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4505B1"/>
    <w:multiLevelType w:val="multilevel"/>
    <w:tmpl w:val="2F0AF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0497548"/>
    <w:multiLevelType w:val="hybridMultilevel"/>
    <w:tmpl w:val="9ADC9914"/>
    <w:lvl w:ilvl="0" w:tplc="2DA09E68">
      <w:start w:val="3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30D057D"/>
    <w:multiLevelType w:val="hybridMultilevel"/>
    <w:tmpl w:val="11DC88A6"/>
    <w:lvl w:ilvl="0" w:tplc="ACD4E2D8">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6"/>
  </w:num>
  <w:num w:numId="2">
    <w:abstractNumId w:val="18"/>
  </w:num>
  <w:num w:numId="3">
    <w:abstractNumId w:val="5"/>
  </w:num>
  <w:num w:numId="4">
    <w:abstractNumId w:val="4"/>
  </w:num>
  <w:num w:numId="5">
    <w:abstractNumId w:val="0"/>
  </w:num>
  <w:num w:numId="6">
    <w:abstractNumId w:val="11"/>
  </w:num>
  <w:num w:numId="7">
    <w:abstractNumId w:val="9"/>
  </w:num>
  <w:num w:numId="8">
    <w:abstractNumId w:val="2"/>
  </w:num>
  <w:num w:numId="9">
    <w:abstractNumId w:val="19"/>
  </w:num>
  <w:num w:numId="10">
    <w:abstractNumId w:val="12"/>
  </w:num>
  <w:num w:numId="11">
    <w:abstractNumId w:val="7"/>
  </w:num>
  <w:num w:numId="12">
    <w:abstractNumId w:val="1"/>
  </w:num>
  <w:num w:numId="13">
    <w:abstractNumId w:val="13"/>
  </w:num>
  <w:num w:numId="14">
    <w:abstractNumId w:val="6"/>
  </w:num>
  <w:num w:numId="15">
    <w:abstractNumId w:val="10"/>
  </w:num>
  <w:num w:numId="16">
    <w:abstractNumId w:val="3"/>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77"/>
    <w:rsid w:val="0000025B"/>
    <w:rsid w:val="000008E9"/>
    <w:rsid w:val="00000926"/>
    <w:rsid w:val="00001475"/>
    <w:rsid w:val="0000159E"/>
    <w:rsid w:val="00001A8E"/>
    <w:rsid w:val="00002461"/>
    <w:rsid w:val="0000270F"/>
    <w:rsid w:val="000032AB"/>
    <w:rsid w:val="0000374D"/>
    <w:rsid w:val="00003B14"/>
    <w:rsid w:val="00004374"/>
    <w:rsid w:val="00004B28"/>
    <w:rsid w:val="00004CC1"/>
    <w:rsid w:val="000052D5"/>
    <w:rsid w:val="0000552D"/>
    <w:rsid w:val="00005B5F"/>
    <w:rsid w:val="00006B6D"/>
    <w:rsid w:val="000073F2"/>
    <w:rsid w:val="000110F9"/>
    <w:rsid w:val="000118DD"/>
    <w:rsid w:val="00011CAF"/>
    <w:rsid w:val="000120F0"/>
    <w:rsid w:val="0001274D"/>
    <w:rsid w:val="00012AB6"/>
    <w:rsid w:val="0001643E"/>
    <w:rsid w:val="00016DC7"/>
    <w:rsid w:val="00017251"/>
    <w:rsid w:val="00017E95"/>
    <w:rsid w:val="0002027A"/>
    <w:rsid w:val="000203A9"/>
    <w:rsid w:val="00020654"/>
    <w:rsid w:val="000207BC"/>
    <w:rsid w:val="000208AF"/>
    <w:rsid w:val="000213D2"/>
    <w:rsid w:val="0002171F"/>
    <w:rsid w:val="000218C4"/>
    <w:rsid w:val="00021CBA"/>
    <w:rsid w:val="00021CE8"/>
    <w:rsid w:val="00021D18"/>
    <w:rsid w:val="000220FA"/>
    <w:rsid w:val="0002271E"/>
    <w:rsid w:val="00023387"/>
    <w:rsid w:val="00023390"/>
    <w:rsid w:val="00023434"/>
    <w:rsid w:val="00023B43"/>
    <w:rsid w:val="00025305"/>
    <w:rsid w:val="0002594E"/>
    <w:rsid w:val="00025D8D"/>
    <w:rsid w:val="000263BE"/>
    <w:rsid w:val="00026A1A"/>
    <w:rsid w:val="0002728E"/>
    <w:rsid w:val="00027B98"/>
    <w:rsid w:val="00027C27"/>
    <w:rsid w:val="00030797"/>
    <w:rsid w:val="0003124B"/>
    <w:rsid w:val="00031470"/>
    <w:rsid w:val="00031ADA"/>
    <w:rsid w:val="00031FCF"/>
    <w:rsid w:val="00032B55"/>
    <w:rsid w:val="00033458"/>
    <w:rsid w:val="000339C5"/>
    <w:rsid w:val="000339DA"/>
    <w:rsid w:val="00033C23"/>
    <w:rsid w:val="0003492B"/>
    <w:rsid w:val="00034B7C"/>
    <w:rsid w:val="00034E67"/>
    <w:rsid w:val="00035958"/>
    <w:rsid w:val="00035AFE"/>
    <w:rsid w:val="00036199"/>
    <w:rsid w:val="000361FA"/>
    <w:rsid w:val="00036FBA"/>
    <w:rsid w:val="00037073"/>
    <w:rsid w:val="000371E5"/>
    <w:rsid w:val="00037346"/>
    <w:rsid w:val="00037988"/>
    <w:rsid w:val="00037A9B"/>
    <w:rsid w:val="00040BD7"/>
    <w:rsid w:val="000414DC"/>
    <w:rsid w:val="000418D1"/>
    <w:rsid w:val="00042170"/>
    <w:rsid w:val="00042674"/>
    <w:rsid w:val="000427C1"/>
    <w:rsid w:val="00042958"/>
    <w:rsid w:val="00042E40"/>
    <w:rsid w:val="0004319E"/>
    <w:rsid w:val="00043EF2"/>
    <w:rsid w:val="00044D5F"/>
    <w:rsid w:val="00045373"/>
    <w:rsid w:val="00045D51"/>
    <w:rsid w:val="0004627C"/>
    <w:rsid w:val="000463C1"/>
    <w:rsid w:val="0004673F"/>
    <w:rsid w:val="00046DDB"/>
    <w:rsid w:val="00046F88"/>
    <w:rsid w:val="000476EB"/>
    <w:rsid w:val="000500C1"/>
    <w:rsid w:val="00050212"/>
    <w:rsid w:val="00050B23"/>
    <w:rsid w:val="00051039"/>
    <w:rsid w:val="00051437"/>
    <w:rsid w:val="00051A9B"/>
    <w:rsid w:val="00051E05"/>
    <w:rsid w:val="0005218B"/>
    <w:rsid w:val="00052C03"/>
    <w:rsid w:val="00052E2A"/>
    <w:rsid w:val="00054965"/>
    <w:rsid w:val="00054D67"/>
    <w:rsid w:val="00054FBF"/>
    <w:rsid w:val="00055500"/>
    <w:rsid w:val="00055627"/>
    <w:rsid w:val="000563EF"/>
    <w:rsid w:val="00057325"/>
    <w:rsid w:val="0005752A"/>
    <w:rsid w:val="00057586"/>
    <w:rsid w:val="0005799C"/>
    <w:rsid w:val="00057A49"/>
    <w:rsid w:val="00057D96"/>
    <w:rsid w:val="00057E37"/>
    <w:rsid w:val="00057F6A"/>
    <w:rsid w:val="00060039"/>
    <w:rsid w:val="00060467"/>
    <w:rsid w:val="000604B0"/>
    <w:rsid w:val="00060BAD"/>
    <w:rsid w:val="00060FDA"/>
    <w:rsid w:val="00061D3E"/>
    <w:rsid w:val="00061E37"/>
    <w:rsid w:val="000623F8"/>
    <w:rsid w:val="00062910"/>
    <w:rsid w:val="00063116"/>
    <w:rsid w:val="000637AE"/>
    <w:rsid w:val="00063AA1"/>
    <w:rsid w:val="00064578"/>
    <w:rsid w:val="00065BDF"/>
    <w:rsid w:val="00065CB6"/>
    <w:rsid w:val="000661B0"/>
    <w:rsid w:val="00066EC8"/>
    <w:rsid w:val="000674EA"/>
    <w:rsid w:val="0006759E"/>
    <w:rsid w:val="00067E65"/>
    <w:rsid w:val="00067EAA"/>
    <w:rsid w:val="00070401"/>
    <w:rsid w:val="00070425"/>
    <w:rsid w:val="00070D9F"/>
    <w:rsid w:val="0007151A"/>
    <w:rsid w:val="0007156C"/>
    <w:rsid w:val="000726F7"/>
    <w:rsid w:val="00072BEB"/>
    <w:rsid w:val="00072C04"/>
    <w:rsid w:val="000739E0"/>
    <w:rsid w:val="00074110"/>
    <w:rsid w:val="000741D9"/>
    <w:rsid w:val="00074AF9"/>
    <w:rsid w:val="000757F4"/>
    <w:rsid w:val="0007580B"/>
    <w:rsid w:val="00076488"/>
    <w:rsid w:val="0007655E"/>
    <w:rsid w:val="0007665C"/>
    <w:rsid w:val="0008083D"/>
    <w:rsid w:val="00080A7C"/>
    <w:rsid w:val="00082B77"/>
    <w:rsid w:val="00083708"/>
    <w:rsid w:val="000840B1"/>
    <w:rsid w:val="00084870"/>
    <w:rsid w:val="00084D12"/>
    <w:rsid w:val="0008547E"/>
    <w:rsid w:val="00085872"/>
    <w:rsid w:val="0008609F"/>
    <w:rsid w:val="00086823"/>
    <w:rsid w:val="00087264"/>
    <w:rsid w:val="0008775A"/>
    <w:rsid w:val="00087865"/>
    <w:rsid w:val="00087A9A"/>
    <w:rsid w:val="00087E1D"/>
    <w:rsid w:val="00090A35"/>
    <w:rsid w:val="00090CFD"/>
    <w:rsid w:val="00090DE4"/>
    <w:rsid w:val="000912A7"/>
    <w:rsid w:val="00091851"/>
    <w:rsid w:val="0009240A"/>
    <w:rsid w:val="000924F9"/>
    <w:rsid w:val="00092B65"/>
    <w:rsid w:val="00093785"/>
    <w:rsid w:val="0009428D"/>
    <w:rsid w:val="0009480B"/>
    <w:rsid w:val="00094DBF"/>
    <w:rsid w:val="000958B6"/>
    <w:rsid w:val="00095E1E"/>
    <w:rsid w:val="0009665B"/>
    <w:rsid w:val="0009682E"/>
    <w:rsid w:val="00096936"/>
    <w:rsid w:val="00096C5D"/>
    <w:rsid w:val="00096E06"/>
    <w:rsid w:val="00097C12"/>
    <w:rsid w:val="000A10F5"/>
    <w:rsid w:val="000A12FC"/>
    <w:rsid w:val="000A15A1"/>
    <w:rsid w:val="000A1A03"/>
    <w:rsid w:val="000A2D66"/>
    <w:rsid w:val="000A3543"/>
    <w:rsid w:val="000A3C86"/>
    <w:rsid w:val="000A3D92"/>
    <w:rsid w:val="000A46C2"/>
    <w:rsid w:val="000A46C6"/>
    <w:rsid w:val="000A4CA1"/>
    <w:rsid w:val="000A5A38"/>
    <w:rsid w:val="000A5C46"/>
    <w:rsid w:val="000A5D50"/>
    <w:rsid w:val="000A691A"/>
    <w:rsid w:val="000A6CF9"/>
    <w:rsid w:val="000A6EEA"/>
    <w:rsid w:val="000A74A4"/>
    <w:rsid w:val="000A74D6"/>
    <w:rsid w:val="000A7999"/>
    <w:rsid w:val="000A7B20"/>
    <w:rsid w:val="000A7E46"/>
    <w:rsid w:val="000B0559"/>
    <w:rsid w:val="000B06FE"/>
    <w:rsid w:val="000B0783"/>
    <w:rsid w:val="000B0A0D"/>
    <w:rsid w:val="000B1A15"/>
    <w:rsid w:val="000B1B5F"/>
    <w:rsid w:val="000B292C"/>
    <w:rsid w:val="000B2BC0"/>
    <w:rsid w:val="000B2DC8"/>
    <w:rsid w:val="000B380C"/>
    <w:rsid w:val="000B42AF"/>
    <w:rsid w:val="000B4F5B"/>
    <w:rsid w:val="000B67A0"/>
    <w:rsid w:val="000B6CD7"/>
    <w:rsid w:val="000B7867"/>
    <w:rsid w:val="000B7A76"/>
    <w:rsid w:val="000C0EED"/>
    <w:rsid w:val="000C1F9A"/>
    <w:rsid w:val="000C25F4"/>
    <w:rsid w:val="000C2675"/>
    <w:rsid w:val="000C2EAB"/>
    <w:rsid w:val="000C33BA"/>
    <w:rsid w:val="000C3483"/>
    <w:rsid w:val="000C36B9"/>
    <w:rsid w:val="000C490C"/>
    <w:rsid w:val="000C5256"/>
    <w:rsid w:val="000C6004"/>
    <w:rsid w:val="000C6014"/>
    <w:rsid w:val="000C752E"/>
    <w:rsid w:val="000C7C78"/>
    <w:rsid w:val="000C7D35"/>
    <w:rsid w:val="000D0115"/>
    <w:rsid w:val="000D069D"/>
    <w:rsid w:val="000D07DC"/>
    <w:rsid w:val="000D0F8C"/>
    <w:rsid w:val="000D17E4"/>
    <w:rsid w:val="000D216A"/>
    <w:rsid w:val="000D2635"/>
    <w:rsid w:val="000D27CF"/>
    <w:rsid w:val="000D2A9C"/>
    <w:rsid w:val="000D3149"/>
    <w:rsid w:val="000D3A3A"/>
    <w:rsid w:val="000D402D"/>
    <w:rsid w:val="000D414E"/>
    <w:rsid w:val="000D4CC0"/>
    <w:rsid w:val="000D5186"/>
    <w:rsid w:val="000D56EC"/>
    <w:rsid w:val="000D5EBD"/>
    <w:rsid w:val="000D62D8"/>
    <w:rsid w:val="000D6C0E"/>
    <w:rsid w:val="000D78FD"/>
    <w:rsid w:val="000E0247"/>
    <w:rsid w:val="000E0B05"/>
    <w:rsid w:val="000E0E90"/>
    <w:rsid w:val="000E10C1"/>
    <w:rsid w:val="000E177F"/>
    <w:rsid w:val="000E201E"/>
    <w:rsid w:val="000E2310"/>
    <w:rsid w:val="000E2945"/>
    <w:rsid w:val="000E2A58"/>
    <w:rsid w:val="000E355D"/>
    <w:rsid w:val="000E46A3"/>
    <w:rsid w:val="000E53C3"/>
    <w:rsid w:val="000E551A"/>
    <w:rsid w:val="000E56F3"/>
    <w:rsid w:val="000E674C"/>
    <w:rsid w:val="000E6CB4"/>
    <w:rsid w:val="000E7361"/>
    <w:rsid w:val="000E7608"/>
    <w:rsid w:val="000E777E"/>
    <w:rsid w:val="000E7F9A"/>
    <w:rsid w:val="000F0274"/>
    <w:rsid w:val="000F1A7F"/>
    <w:rsid w:val="000F2B2C"/>
    <w:rsid w:val="000F2D38"/>
    <w:rsid w:val="000F33EC"/>
    <w:rsid w:val="000F34BF"/>
    <w:rsid w:val="000F37D5"/>
    <w:rsid w:val="000F4239"/>
    <w:rsid w:val="000F4B78"/>
    <w:rsid w:val="000F4C30"/>
    <w:rsid w:val="000F54CE"/>
    <w:rsid w:val="000F5860"/>
    <w:rsid w:val="000F5E06"/>
    <w:rsid w:val="000F5F24"/>
    <w:rsid w:val="000F6255"/>
    <w:rsid w:val="000F695F"/>
    <w:rsid w:val="000F6A50"/>
    <w:rsid w:val="000F6CBC"/>
    <w:rsid w:val="000F75E4"/>
    <w:rsid w:val="000F7BEC"/>
    <w:rsid w:val="000F7E38"/>
    <w:rsid w:val="00100822"/>
    <w:rsid w:val="00100A8D"/>
    <w:rsid w:val="0010227E"/>
    <w:rsid w:val="001030AD"/>
    <w:rsid w:val="00103786"/>
    <w:rsid w:val="00103ADE"/>
    <w:rsid w:val="0010419D"/>
    <w:rsid w:val="001048ED"/>
    <w:rsid w:val="00105153"/>
    <w:rsid w:val="001052F9"/>
    <w:rsid w:val="001057BB"/>
    <w:rsid w:val="001057E4"/>
    <w:rsid w:val="00105976"/>
    <w:rsid w:val="00105B03"/>
    <w:rsid w:val="00105BD8"/>
    <w:rsid w:val="00105CD1"/>
    <w:rsid w:val="00106106"/>
    <w:rsid w:val="0010727B"/>
    <w:rsid w:val="00107F33"/>
    <w:rsid w:val="001109CF"/>
    <w:rsid w:val="00110AE2"/>
    <w:rsid w:val="00110C0B"/>
    <w:rsid w:val="00111B66"/>
    <w:rsid w:val="00111F88"/>
    <w:rsid w:val="0011278E"/>
    <w:rsid w:val="0011295F"/>
    <w:rsid w:val="00112AD6"/>
    <w:rsid w:val="00112BA9"/>
    <w:rsid w:val="00112C2D"/>
    <w:rsid w:val="001130FC"/>
    <w:rsid w:val="00113471"/>
    <w:rsid w:val="00113660"/>
    <w:rsid w:val="00113FDC"/>
    <w:rsid w:val="00114004"/>
    <w:rsid w:val="00114594"/>
    <w:rsid w:val="00114BD8"/>
    <w:rsid w:val="00115235"/>
    <w:rsid w:val="001156C0"/>
    <w:rsid w:val="00115C14"/>
    <w:rsid w:val="00116861"/>
    <w:rsid w:val="0011697B"/>
    <w:rsid w:val="00116AE5"/>
    <w:rsid w:val="001172DB"/>
    <w:rsid w:val="0011759D"/>
    <w:rsid w:val="00117608"/>
    <w:rsid w:val="001176DD"/>
    <w:rsid w:val="00117D60"/>
    <w:rsid w:val="00117DF6"/>
    <w:rsid w:val="00120359"/>
    <w:rsid w:val="00120450"/>
    <w:rsid w:val="00121780"/>
    <w:rsid w:val="00121A9B"/>
    <w:rsid w:val="00121BFA"/>
    <w:rsid w:val="00122040"/>
    <w:rsid w:val="0012241B"/>
    <w:rsid w:val="00122815"/>
    <w:rsid w:val="00123A3E"/>
    <w:rsid w:val="00123B54"/>
    <w:rsid w:val="001249E4"/>
    <w:rsid w:val="00124EAF"/>
    <w:rsid w:val="00124F8E"/>
    <w:rsid w:val="0012518E"/>
    <w:rsid w:val="001254A4"/>
    <w:rsid w:val="00125DC8"/>
    <w:rsid w:val="00126044"/>
    <w:rsid w:val="00127069"/>
    <w:rsid w:val="0012710C"/>
    <w:rsid w:val="00127361"/>
    <w:rsid w:val="001276DA"/>
    <w:rsid w:val="00127767"/>
    <w:rsid w:val="0012791F"/>
    <w:rsid w:val="00127ADB"/>
    <w:rsid w:val="00130497"/>
    <w:rsid w:val="00130DF4"/>
    <w:rsid w:val="00130ED1"/>
    <w:rsid w:val="0013122A"/>
    <w:rsid w:val="00132207"/>
    <w:rsid w:val="001347EC"/>
    <w:rsid w:val="00135CF3"/>
    <w:rsid w:val="00135E7A"/>
    <w:rsid w:val="0013600E"/>
    <w:rsid w:val="001367FB"/>
    <w:rsid w:val="00136824"/>
    <w:rsid w:val="00136D07"/>
    <w:rsid w:val="00137794"/>
    <w:rsid w:val="00137E14"/>
    <w:rsid w:val="0014019B"/>
    <w:rsid w:val="001406D3"/>
    <w:rsid w:val="00141C54"/>
    <w:rsid w:val="001426A5"/>
    <w:rsid w:val="001427C2"/>
    <w:rsid w:val="00142FB2"/>
    <w:rsid w:val="00143AB4"/>
    <w:rsid w:val="00143C04"/>
    <w:rsid w:val="00144A93"/>
    <w:rsid w:val="0014548B"/>
    <w:rsid w:val="00145541"/>
    <w:rsid w:val="001456D0"/>
    <w:rsid w:val="00145DB7"/>
    <w:rsid w:val="0014608B"/>
    <w:rsid w:val="001463FA"/>
    <w:rsid w:val="00146E36"/>
    <w:rsid w:val="001475E7"/>
    <w:rsid w:val="00147AA0"/>
    <w:rsid w:val="00147B27"/>
    <w:rsid w:val="00147FA6"/>
    <w:rsid w:val="00150334"/>
    <w:rsid w:val="00150847"/>
    <w:rsid w:val="00150AA5"/>
    <w:rsid w:val="00150E5E"/>
    <w:rsid w:val="001517A8"/>
    <w:rsid w:val="00151AAA"/>
    <w:rsid w:val="00151D2F"/>
    <w:rsid w:val="00151DD7"/>
    <w:rsid w:val="00151E28"/>
    <w:rsid w:val="00153433"/>
    <w:rsid w:val="00153C67"/>
    <w:rsid w:val="001540CD"/>
    <w:rsid w:val="00154B4E"/>
    <w:rsid w:val="00155406"/>
    <w:rsid w:val="00155A63"/>
    <w:rsid w:val="001568D9"/>
    <w:rsid w:val="00156C7B"/>
    <w:rsid w:val="0015707D"/>
    <w:rsid w:val="0015738D"/>
    <w:rsid w:val="001574B4"/>
    <w:rsid w:val="001578AB"/>
    <w:rsid w:val="00157E23"/>
    <w:rsid w:val="00160364"/>
    <w:rsid w:val="00160A74"/>
    <w:rsid w:val="00160CD0"/>
    <w:rsid w:val="00161408"/>
    <w:rsid w:val="0016147E"/>
    <w:rsid w:val="00161C93"/>
    <w:rsid w:val="00162232"/>
    <w:rsid w:val="001623E9"/>
    <w:rsid w:val="00162633"/>
    <w:rsid w:val="0016280E"/>
    <w:rsid w:val="00162CE6"/>
    <w:rsid w:val="00163009"/>
    <w:rsid w:val="001631DE"/>
    <w:rsid w:val="00163C55"/>
    <w:rsid w:val="00163FAC"/>
    <w:rsid w:val="001643C7"/>
    <w:rsid w:val="001651AE"/>
    <w:rsid w:val="00165243"/>
    <w:rsid w:val="00165E26"/>
    <w:rsid w:val="00165FF8"/>
    <w:rsid w:val="0016647C"/>
    <w:rsid w:val="001667ED"/>
    <w:rsid w:val="00166D7D"/>
    <w:rsid w:val="0016764B"/>
    <w:rsid w:val="0017005C"/>
    <w:rsid w:val="0017056C"/>
    <w:rsid w:val="00170785"/>
    <w:rsid w:val="00170E27"/>
    <w:rsid w:val="00171892"/>
    <w:rsid w:val="00171B8A"/>
    <w:rsid w:val="001723B7"/>
    <w:rsid w:val="001726F6"/>
    <w:rsid w:val="0017356B"/>
    <w:rsid w:val="0017359F"/>
    <w:rsid w:val="00173972"/>
    <w:rsid w:val="00173D0F"/>
    <w:rsid w:val="00173D74"/>
    <w:rsid w:val="0017442A"/>
    <w:rsid w:val="00175D04"/>
    <w:rsid w:val="00176059"/>
    <w:rsid w:val="0017617C"/>
    <w:rsid w:val="001763B6"/>
    <w:rsid w:val="00176740"/>
    <w:rsid w:val="00176ACB"/>
    <w:rsid w:val="00176C69"/>
    <w:rsid w:val="001779AF"/>
    <w:rsid w:val="00177FA0"/>
    <w:rsid w:val="001809D7"/>
    <w:rsid w:val="00180A8C"/>
    <w:rsid w:val="00180B55"/>
    <w:rsid w:val="0018164E"/>
    <w:rsid w:val="00181B0A"/>
    <w:rsid w:val="00181B59"/>
    <w:rsid w:val="0018282A"/>
    <w:rsid w:val="00183625"/>
    <w:rsid w:val="001839B4"/>
    <w:rsid w:val="00183B39"/>
    <w:rsid w:val="00183B70"/>
    <w:rsid w:val="00183DF8"/>
    <w:rsid w:val="00184408"/>
    <w:rsid w:val="00184534"/>
    <w:rsid w:val="001847E4"/>
    <w:rsid w:val="0018488A"/>
    <w:rsid w:val="00184F5F"/>
    <w:rsid w:val="0018511D"/>
    <w:rsid w:val="001852E5"/>
    <w:rsid w:val="001852E7"/>
    <w:rsid w:val="00185ACD"/>
    <w:rsid w:val="0018636D"/>
    <w:rsid w:val="00186EA2"/>
    <w:rsid w:val="00186F50"/>
    <w:rsid w:val="001871E3"/>
    <w:rsid w:val="00187C2D"/>
    <w:rsid w:val="0019039E"/>
    <w:rsid w:val="001908B0"/>
    <w:rsid w:val="001911DF"/>
    <w:rsid w:val="00191ECD"/>
    <w:rsid w:val="00191F17"/>
    <w:rsid w:val="0019213E"/>
    <w:rsid w:val="0019229E"/>
    <w:rsid w:val="00192807"/>
    <w:rsid w:val="001928A0"/>
    <w:rsid w:val="00192F7C"/>
    <w:rsid w:val="00193161"/>
    <w:rsid w:val="0019328B"/>
    <w:rsid w:val="00193415"/>
    <w:rsid w:val="001939B1"/>
    <w:rsid w:val="00193C4B"/>
    <w:rsid w:val="00193C7D"/>
    <w:rsid w:val="00193F59"/>
    <w:rsid w:val="00194650"/>
    <w:rsid w:val="00194EEA"/>
    <w:rsid w:val="00194F58"/>
    <w:rsid w:val="00195433"/>
    <w:rsid w:val="00196016"/>
    <w:rsid w:val="00196278"/>
    <w:rsid w:val="001969EC"/>
    <w:rsid w:val="00196F50"/>
    <w:rsid w:val="001971FB"/>
    <w:rsid w:val="0019756C"/>
    <w:rsid w:val="001976A3"/>
    <w:rsid w:val="001978D4"/>
    <w:rsid w:val="001A000B"/>
    <w:rsid w:val="001A0502"/>
    <w:rsid w:val="001A082B"/>
    <w:rsid w:val="001A0CDD"/>
    <w:rsid w:val="001A0D91"/>
    <w:rsid w:val="001A1DAF"/>
    <w:rsid w:val="001A1FB5"/>
    <w:rsid w:val="001A352F"/>
    <w:rsid w:val="001A3B72"/>
    <w:rsid w:val="001A4BA7"/>
    <w:rsid w:val="001A5812"/>
    <w:rsid w:val="001A6E46"/>
    <w:rsid w:val="001B02B5"/>
    <w:rsid w:val="001B0374"/>
    <w:rsid w:val="001B0583"/>
    <w:rsid w:val="001B0816"/>
    <w:rsid w:val="001B12A8"/>
    <w:rsid w:val="001B145F"/>
    <w:rsid w:val="001B19B4"/>
    <w:rsid w:val="001B1D32"/>
    <w:rsid w:val="001B240A"/>
    <w:rsid w:val="001B2434"/>
    <w:rsid w:val="001B2AD2"/>
    <w:rsid w:val="001B34DC"/>
    <w:rsid w:val="001B36CF"/>
    <w:rsid w:val="001B392C"/>
    <w:rsid w:val="001B3AA3"/>
    <w:rsid w:val="001B3B06"/>
    <w:rsid w:val="001B4A40"/>
    <w:rsid w:val="001B513A"/>
    <w:rsid w:val="001B55F0"/>
    <w:rsid w:val="001B581B"/>
    <w:rsid w:val="001B5D4A"/>
    <w:rsid w:val="001B5E34"/>
    <w:rsid w:val="001B63D9"/>
    <w:rsid w:val="001B6460"/>
    <w:rsid w:val="001B6FF5"/>
    <w:rsid w:val="001B7725"/>
    <w:rsid w:val="001B7A45"/>
    <w:rsid w:val="001B7D15"/>
    <w:rsid w:val="001C0093"/>
    <w:rsid w:val="001C03C6"/>
    <w:rsid w:val="001C05F2"/>
    <w:rsid w:val="001C094D"/>
    <w:rsid w:val="001C0982"/>
    <w:rsid w:val="001C0C83"/>
    <w:rsid w:val="001C203E"/>
    <w:rsid w:val="001C2DCC"/>
    <w:rsid w:val="001C2E15"/>
    <w:rsid w:val="001C3ADA"/>
    <w:rsid w:val="001C3D4E"/>
    <w:rsid w:val="001C3D7B"/>
    <w:rsid w:val="001C3D82"/>
    <w:rsid w:val="001C4217"/>
    <w:rsid w:val="001C4275"/>
    <w:rsid w:val="001C4401"/>
    <w:rsid w:val="001C4644"/>
    <w:rsid w:val="001C489C"/>
    <w:rsid w:val="001C55C5"/>
    <w:rsid w:val="001C6A51"/>
    <w:rsid w:val="001C74C4"/>
    <w:rsid w:val="001C794B"/>
    <w:rsid w:val="001C79B7"/>
    <w:rsid w:val="001C7CE5"/>
    <w:rsid w:val="001D0198"/>
    <w:rsid w:val="001D01BC"/>
    <w:rsid w:val="001D0F83"/>
    <w:rsid w:val="001D2FDB"/>
    <w:rsid w:val="001D5921"/>
    <w:rsid w:val="001D5B09"/>
    <w:rsid w:val="001D7CD7"/>
    <w:rsid w:val="001E00BC"/>
    <w:rsid w:val="001E027D"/>
    <w:rsid w:val="001E0788"/>
    <w:rsid w:val="001E0800"/>
    <w:rsid w:val="001E0FA7"/>
    <w:rsid w:val="001E19CD"/>
    <w:rsid w:val="001E2367"/>
    <w:rsid w:val="001E23DB"/>
    <w:rsid w:val="001E26E0"/>
    <w:rsid w:val="001E289D"/>
    <w:rsid w:val="001E28A2"/>
    <w:rsid w:val="001E28FB"/>
    <w:rsid w:val="001E2DD1"/>
    <w:rsid w:val="001E30E4"/>
    <w:rsid w:val="001E316F"/>
    <w:rsid w:val="001E3906"/>
    <w:rsid w:val="001E3940"/>
    <w:rsid w:val="001E3E2B"/>
    <w:rsid w:val="001E3EA3"/>
    <w:rsid w:val="001E4145"/>
    <w:rsid w:val="001E41A2"/>
    <w:rsid w:val="001E425F"/>
    <w:rsid w:val="001E42D1"/>
    <w:rsid w:val="001E562F"/>
    <w:rsid w:val="001E5D96"/>
    <w:rsid w:val="001E5F1B"/>
    <w:rsid w:val="001E6428"/>
    <w:rsid w:val="001E66A9"/>
    <w:rsid w:val="001E73A2"/>
    <w:rsid w:val="001E74FE"/>
    <w:rsid w:val="001E75EA"/>
    <w:rsid w:val="001E7D56"/>
    <w:rsid w:val="001F0A68"/>
    <w:rsid w:val="001F0FC3"/>
    <w:rsid w:val="001F16AC"/>
    <w:rsid w:val="001F1B36"/>
    <w:rsid w:val="001F281F"/>
    <w:rsid w:val="001F38B6"/>
    <w:rsid w:val="001F3ED9"/>
    <w:rsid w:val="001F40F3"/>
    <w:rsid w:val="001F434E"/>
    <w:rsid w:val="001F50C6"/>
    <w:rsid w:val="001F55CA"/>
    <w:rsid w:val="001F595F"/>
    <w:rsid w:val="001F6D43"/>
    <w:rsid w:val="001F720D"/>
    <w:rsid w:val="001F7E2B"/>
    <w:rsid w:val="001F7E9A"/>
    <w:rsid w:val="00200489"/>
    <w:rsid w:val="002009A0"/>
    <w:rsid w:val="00200FCC"/>
    <w:rsid w:val="0020184A"/>
    <w:rsid w:val="002018D8"/>
    <w:rsid w:val="002019C3"/>
    <w:rsid w:val="00203088"/>
    <w:rsid w:val="002031B9"/>
    <w:rsid w:val="00203438"/>
    <w:rsid w:val="002034B1"/>
    <w:rsid w:val="0020379A"/>
    <w:rsid w:val="00204261"/>
    <w:rsid w:val="00204858"/>
    <w:rsid w:val="00204B41"/>
    <w:rsid w:val="002051DB"/>
    <w:rsid w:val="00205B1C"/>
    <w:rsid w:val="00207256"/>
    <w:rsid w:val="002111A0"/>
    <w:rsid w:val="00211568"/>
    <w:rsid w:val="00211586"/>
    <w:rsid w:val="002119D7"/>
    <w:rsid w:val="00211A62"/>
    <w:rsid w:val="00211C78"/>
    <w:rsid w:val="002123B7"/>
    <w:rsid w:val="00212F90"/>
    <w:rsid w:val="00213AAB"/>
    <w:rsid w:val="00213D5D"/>
    <w:rsid w:val="0021400D"/>
    <w:rsid w:val="00214109"/>
    <w:rsid w:val="0021452A"/>
    <w:rsid w:val="00214FD3"/>
    <w:rsid w:val="0021544A"/>
    <w:rsid w:val="00215ECD"/>
    <w:rsid w:val="00216F75"/>
    <w:rsid w:val="00217054"/>
    <w:rsid w:val="002174B4"/>
    <w:rsid w:val="00217EF9"/>
    <w:rsid w:val="0022051E"/>
    <w:rsid w:val="00220C9A"/>
    <w:rsid w:val="002211BA"/>
    <w:rsid w:val="002211EB"/>
    <w:rsid w:val="00221755"/>
    <w:rsid w:val="00221FDB"/>
    <w:rsid w:val="00222EF2"/>
    <w:rsid w:val="00222FE8"/>
    <w:rsid w:val="00223258"/>
    <w:rsid w:val="00223936"/>
    <w:rsid w:val="00223C9C"/>
    <w:rsid w:val="00223D0C"/>
    <w:rsid w:val="00223F38"/>
    <w:rsid w:val="00224306"/>
    <w:rsid w:val="0022510C"/>
    <w:rsid w:val="002251F2"/>
    <w:rsid w:val="002259D8"/>
    <w:rsid w:val="00225E50"/>
    <w:rsid w:val="0022661B"/>
    <w:rsid w:val="0022737B"/>
    <w:rsid w:val="002277FE"/>
    <w:rsid w:val="00227972"/>
    <w:rsid w:val="00230168"/>
    <w:rsid w:val="002308BF"/>
    <w:rsid w:val="00231577"/>
    <w:rsid w:val="0023165F"/>
    <w:rsid w:val="0023176C"/>
    <w:rsid w:val="00232327"/>
    <w:rsid w:val="00233441"/>
    <w:rsid w:val="002338A1"/>
    <w:rsid w:val="0023449E"/>
    <w:rsid w:val="00234A68"/>
    <w:rsid w:val="00234B58"/>
    <w:rsid w:val="00234C79"/>
    <w:rsid w:val="00235861"/>
    <w:rsid w:val="002358F1"/>
    <w:rsid w:val="00235B75"/>
    <w:rsid w:val="00235FB9"/>
    <w:rsid w:val="00236395"/>
    <w:rsid w:val="00236923"/>
    <w:rsid w:val="002369BF"/>
    <w:rsid w:val="00237DE0"/>
    <w:rsid w:val="00242388"/>
    <w:rsid w:val="0024246E"/>
    <w:rsid w:val="002426D9"/>
    <w:rsid w:val="0024297E"/>
    <w:rsid w:val="002429D7"/>
    <w:rsid w:val="00242D85"/>
    <w:rsid w:val="002439B1"/>
    <w:rsid w:val="0024534B"/>
    <w:rsid w:val="00245568"/>
    <w:rsid w:val="0024566C"/>
    <w:rsid w:val="00245FAE"/>
    <w:rsid w:val="0024691C"/>
    <w:rsid w:val="00246A97"/>
    <w:rsid w:val="00246D57"/>
    <w:rsid w:val="00246EE9"/>
    <w:rsid w:val="0024710B"/>
    <w:rsid w:val="0024716E"/>
    <w:rsid w:val="002471A6"/>
    <w:rsid w:val="002471B0"/>
    <w:rsid w:val="002472DF"/>
    <w:rsid w:val="00247743"/>
    <w:rsid w:val="00247FBF"/>
    <w:rsid w:val="0025006D"/>
    <w:rsid w:val="0025022D"/>
    <w:rsid w:val="00250989"/>
    <w:rsid w:val="00251630"/>
    <w:rsid w:val="00251DE0"/>
    <w:rsid w:val="0025229A"/>
    <w:rsid w:val="002522A9"/>
    <w:rsid w:val="002524DE"/>
    <w:rsid w:val="002524E6"/>
    <w:rsid w:val="00252B58"/>
    <w:rsid w:val="00255551"/>
    <w:rsid w:val="00255CC2"/>
    <w:rsid w:val="00255DB0"/>
    <w:rsid w:val="002561AD"/>
    <w:rsid w:val="00256BD2"/>
    <w:rsid w:val="00256D49"/>
    <w:rsid w:val="00257791"/>
    <w:rsid w:val="00257AFD"/>
    <w:rsid w:val="00257D6A"/>
    <w:rsid w:val="0026014A"/>
    <w:rsid w:val="002606A9"/>
    <w:rsid w:val="0026176B"/>
    <w:rsid w:val="002618AF"/>
    <w:rsid w:val="002618F6"/>
    <w:rsid w:val="00261907"/>
    <w:rsid w:val="00262358"/>
    <w:rsid w:val="002628BC"/>
    <w:rsid w:val="0026296C"/>
    <w:rsid w:val="00262BCC"/>
    <w:rsid w:val="00262E50"/>
    <w:rsid w:val="00263197"/>
    <w:rsid w:val="00263A51"/>
    <w:rsid w:val="0026483A"/>
    <w:rsid w:val="00264924"/>
    <w:rsid w:val="00264AAC"/>
    <w:rsid w:val="00264EBE"/>
    <w:rsid w:val="002655F5"/>
    <w:rsid w:val="00265A2E"/>
    <w:rsid w:val="00266377"/>
    <w:rsid w:val="002666CF"/>
    <w:rsid w:val="0026691B"/>
    <w:rsid w:val="00266CB1"/>
    <w:rsid w:val="002679B3"/>
    <w:rsid w:val="00270106"/>
    <w:rsid w:val="0027023E"/>
    <w:rsid w:val="002709A5"/>
    <w:rsid w:val="00270A32"/>
    <w:rsid w:val="002712EF"/>
    <w:rsid w:val="00271A9C"/>
    <w:rsid w:val="00271D1D"/>
    <w:rsid w:val="002727FB"/>
    <w:rsid w:val="00273070"/>
    <w:rsid w:val="00273345"/>
    <w:rsid w:val="0027356E"/>
    <w:rsid w:val="0027362F"/>
    <w:rsid w:val="00273CBB"/>
    <w:rsid w:val="00274339"/>
    <w:rsid w:val="0027452D"/>
    <w:rsid w:val="002746B6"/>
    <w:rsid w:val="00274708"/>
    <w:rsid w:val="002748A2"/>
    <w:rsid w:val="0027520C"/>
    <w:rsid w:val="00275274"/>
    <w:rsid w:val="0027599B"/>
    <w:rsid w:val="002768D4"/>
    <w:rsid w:val="00276D93"/>
    <w:rsid w:val="00276F83"/>
    <w:rsid w:val="00277706"/>
    <w:rsid w:val="00277A35"/>
    <w:rsid w:val="0028003F"/>
    <w:rsid w:val="0028013B"/>
    <w:rsid w:val="00280722"/>
    <w:rsid w:val="00280BF8"/>
    <w:rsid w:val="002812C9"/>
    <w:rsid w:val="002812CF"/>
    <w:rsid w:val="002812D6"/>
    <w:rsid w:val="00281B4D"/>
    <w:rsid w:val="00282098"/>
    <w:rsid w:val="002821A8"/>
    <w:rsid w:val="0028245F"/>
    <w:rsid w:val="00282BB2"/>
    <w:rsid w:val="00283307"/>
    <w:rsid w:val="00283345"/>
    <w:rsid w:val="00283539"/>
    <w:rsid w:val="00283D34"/>
    <w:rsid w:val="00284294"/>
    <w:rsid w:val="0028454C"/>
    <w:rsid w:val="00284D2F"/>
    <w:rsid w:val="00286EB2"/>
    <w:rsid w:val="00287014"/>
    <w:rsid w:val="002878AE"/>
    <w:rsid w:val="00290030"/>
    <w:rsid w:val="002900F0"/>
    <w:rsid w:val="00290E64"/>
    <w:rsid w:val="002913DF"/>
    <w:rsid w:val="00291634"/>
    <w:rsid w:val="002918D4"/>
    <w:rsid w:val="00291D14"/>
    <w:rsid w:val="00291D21"/>
    <w:rsid w:val="00291E51"/>
    <w:rsid w:val="00292209"/>
    <w:rsid w:val="0029235C"/>
    <w:rsid w:val="0029245D"/>
    <w:rsid w:val="00292B14"/>
    <w:rsid w:val="00294034"/>
    <w:rsid w:val="002948A3"/>
    <w:rsid w:val="00294C66"/>
    <w:rsid w:val="00295242"/>
    <w:rsid w:val="002957B3"/>
    <w:rsid w:val="002962AC"/>
    <w:rsid w:val="00296381"/>
    <w:rsid w:val="0029666C"/>
    <w:rsid w:val="00296BBC"/>
    <w:rsid w:val="002974FA"/>
    <w:rsid w:val="002977B0"/>
    <w:rsid w:val="00297E35"/>
    <w:rsid w:val="00297F56"/>
    <w:rsid w:val="002A0156"/>
    <w:rsid w:val="002A0439"/>
    <w:rsid w:val="002A08F8"/>
    <w:rsid w:val="002A165B"/>
    <w:rsid w:val="002A19D8"/>
    <w:rsid w:val="002A1B4B"/>
    <w:rsid w:val="002A1BEC"/>
    <w:rsid w:val="002A1C76"/>
    <w:rsid w:val="002A1E49"/>
    <w:rsid w:val="002A22DE"/>
    <w:rsid w:val="002A2448"/>
    <w:rsid w:val="002A2A61"/>
    <w:rsid w:val="002A42D4"/>
    <w:rsid w:val="002A46B0"/>
    <w:rsid w:val="002A5654"/>
    <w:rsid w:val="002A58CD"/>
    <w:rsid w:val="002A5AFB"/>
    <w:rsid w:val="002A5C6A"/>
    <w:rsid w:val="002A5E82"/>
    <w:rsid w:val="002A6794"/>
    <w:rsid w:val="002A7014"/>
    <w:rsid w:val="002A7B19"/>
    <w:rsid w:val="002A7D68"/>
    <w:rsid w:val="002A7FDC"/>
    <w:rsid w:val="002B01B9"/>
    <w:rsid w:val="002B10B9"/>
    <w:rsid w:val="002B1481"/>
    <w:rsid w:val="002B1DD3"/>
    <w:rsid w:val="002B1F30"/>
    <w:rsid w:val="002B2079"/>
    <w:rsid w:val="002B2825"/>
    <w:rsid w:val="002B282A"/>
    <w:rsid w:val="002B2872"/>
    <w:rsid w:val="002B2C98"/>
    <w:rsid w:val="002B2E14"/>
    <w:rsid w:val="002B30B1"/>
    <w:rsid w:val="002B31EA"/>
    <w:rsid w:val="002B379B"/>
    <w:rsid w:val="002B3835"/>
    <w:rsid w:val="002B3AA2"/>
    <w:rsid w:val="002B43FB"/>
    <w:rsid w:val="002B465A"/>
    <w:rsid w:val="002B4DFC"/>
    <w:rsid w:val="002B5292"/>
    <w:rsid w:val="002B5686"/>
    <w:rsid w:val="002B5769"/>
    <w:rsid w:val="002B5B26"/>
    <w:rsid w:val="002B5D56"/>
    <w:rsid w:val="002B6500"/>
    <w:rsid w:val="002B65C7"/>
    <w:rsid w:val="002B671E"/>
    <w:rsid w:val="002B6A12"/>
    <w:rsid w:val="002B6FB3"/>
    <w:rsid w:val="002B738F"/>
    <w:rsid w:val="002C005C"/>
    <w:rsid w:val="002C04B9"/>
    <w:rsid w:val="002C0712"/>
    <w:rsid w:val="002C089F"/>
    <w:rsid w:val="002C0A79"/>
    <w:rsid w:val="002C18E9"/>
    <w:rsid w:val="002C1B2C"/>
    <w:rsid w:val="002C1B65"/>
    <w:rsid w:val="002C21FF"/>
    <w:rsid w:val="002C2654"/>
    <w:rsid w:val="002C28B2"/>
    <w:rsid w:val="002C2EF0"/>
    <w:rsid w:val="002C30EC"/>
    <w:rsid w:val="002C37AD"/>
    <w:rsid w:val="002C3B3E"/>
    <w:rsid w:val="002C4238"/>
    <w:rsid w:val="002C4968"/>
    <w:rsid w:val="002C4F52"/>
    <w:rsid w:val="002C517F"/>
    <w:rsid w:val="002C5A35"/>
    <w:rsid w:val="002D0EC3"/>
    <w:rsid w:val="002D1591"/>
    <w:rsid w:val="002D2CE5"/>
    <w:rsid w:val="002D2CE8"/>
    <w:rsid w:val="002D2E02"/>
    <w:rsid w:val="002D336C"/>
    <w:rsid w:val="002D3C73"/>
    <w:rsid w:val="002D3D17"/>
    <w:rsid w:val="002D4134"/>
    <w:rsid w:val="002D42CC"/>
    <w:rsid w:val="002D4B83"/>
    <w:rsid w:val="002D5413"/>
    <w:rsid w:val="002D58E9"/>
    <w:rsid w:val="002D650B"/>
    <w:rsid w:val="002D69F5"/>
    <w:rsid w:val="002D7C3D"/>
    <w:rsid w:val="002E0006"/>
    <w:rsid w:val="002E00D1"/>
    <w:rsid w:val="002E0259"/>
    <w:rsid w:val="002E0DD2"/>
    <w:rsid w:val="002E0EDB"/>
    <w:rsid w:val="002E2027"/>
    <w:rsid w:val="002E252E"/>
    <w:rsid w:val="002E2995"/>
    <w:rsid w:val="002E2D54"/>
    <w:rsid w:val="002E4445"/>
    <w:rsid w:val="002E4ACF"/>
    <w:rsid w:val="002E4EE1"/>
    <w:rsid w:val="002E5039"/>
    <w:rsid w:val="002E507D"/>
    <w:rsid w:val="002E5163"/>
    <w:rsid w:val="002E630D"/>
    <w:rsid w:val="002E733F"/>
    <w:rsid w:val="002E7704"/>
    <w:rsid w:val="002F0446"/>
    <w:rsid w:val="002F0AA2"/>
    <w:rsid w:val="002F0DA8"/>
    <w:rsid w:val="002F1A06"/>
    <w:rsid w:val="002F1C63"/>
    <w:rsid w:val="002F1EFA"/>
    <w:rsid w:val="002F2346"/>
    <w:rsid w:val="002F2396"/>
    <w:rsid w:val="002F35DD"/>
    <w:rsid w:val="002F3812"/>
    <w:rsid w:val="002F3FE3"/>
    <w:rsid w:val="002F4FB2"/>
    <w:rsid w:val="002F4FC5"/>
    <w:rsid w:val="002F519A"/>
    <w:rsid w:val="002F5627"/>
    <w:rsid w:val="002F62CD"/>
    <w:rsid w:val="002F697B"/>
    <w:rsid w:val="002F6A45"/>
    <w:rsid w:val="002F6E56"/>
    <w:rsid w:val="002F768A"/>
    <w:rsid w:val="002F7727"/>
    <w:rsid w:val="002F78D8"/>
    <w:rsid w:val="002F7910"/>
    <w:rsid w:val="00300744"/>
    <w:rsid w:val="0030075C"/>
    <w:rsid w:val="00301147"/>
    <w:rsid w:val="00301406"/>
    <w:rsid w:val="003015F3"/>
    <w:rsid w:val="003019F3"/>
    <w:rsid w:val="00302308"/>
    <w:rsid w:val="003025A5"/>
    <w:rsid w:val="00302890"/>
    <w:rsid w:val="00302B27"/>
    <w:rsid w:val="00302D4C"/>
    <w:rsid w:val="0030371B"/>
    <w:rsid w:val="003038C8"/>
    <w:rsid w:val="00303E48"/>
    <w:rsid w:val="00303F27"/>
    <w:rsid w:val="00304212"/>
    <w:rsid w:val="00304D24"/>
    <w:rsid w:val="00304F71"/>
    <w:rsid w:val="003057FF"/>
    <w:rsid w:val="00305D26"/>
    <w:rsid w:val="00305F6C"/>
    <w:rsid w:val="0030609B"/>
    <w:rsid w:val="003061CC"/>
    <w:rsid w:val="00306353"/>
    <w:rsid w:val="00307330"/>
    <w:rsid w:val="00307624"/>
    <w:rsid w:val="00307BB8"/>
    <w:rsid w:val="0031082A"/>
    <w:rsid w:val="00311B8B"/>
    <w:rsid w:val="00311F74"/>
    <w:rsid w:val="00311FB3"/>
    <w:rsid w:val="003122D1"/>
    <w:rsid w:val="00312577"/>
    <w:rsid w:val="0031341E"/>
    <w:rsid w:val="00313CB8"/>
    <w:rsid w:val="00314078"/>
    <w:rsid w:val="003141D2"/>
    <w:rsid w:val="0031447B"/>
    <w:rsid w:val="0031448A"/>
    <w:rsid w:val="0031450D"/>
    <w:rsid w:val="0031455C"/>
    <w:rsid w:val="00314716"/>
    <w:rsid w:val="003148E4"/>
    <w:rsid w:val="00314ECF"/>
    <w:rsid w:val="00315D0C"/>
    <w:rsid w:val="00316039"/>
    <w:rsid w:val="003169C0"/>
    <w:rsid w:val="00316D70"/>
    <w:rsid w:val="0031704A"/>
    <w:rsid w:val="00317726"/>
    <w:rsid w:val="003179B1"/>
    <w:rsid w:val="00317FFB"/>
    <w:rsid w:val="00320357"/>
    <w:rsid w:val="00320684"/>
    <w:rsid w:val="00320D2F"/>
    <w:rsid w:val="00320E45"/>
    <w:rsid w:val="0032100E"/>
    <w:rsid w:val="00321122"/>
    <w:rsid w:val="0032337D"/>
    <w:rsid w:val="00323EDF"/>
    <w:rsid w:val="0032479E"/>
    <w:rsid w:val="00324CA1"/>
    <w:rsid w:val="00324D76"/>
    <w:rsid w:val="003263E2"/>
    <w:rsid w:val="003267C3"/>
    <w:rsid w:val="0032761C"/>
    <w:rsid w:val="00327E17"/>
    <w:rsid w:val="00327EC1"/>
    <w:rsid w:val="00330137"/>
    <w:rsid w:val="00330732"/>
    <w:rsid w:val="00331FC1"/>
    <w:rsid w:val="00332A77"/>
    <w:rsid w:val="00332B06"/>
    <w:rsid w:val="00332D00"/>
    <w:rsid w:val="003330E2"/>
    <w:rsid w:val="003334BB"/>
    <w:rsid w:val="003337B9"/>
    <w:rsid w:val="003340C6"/>
    <w:rsid w:val="0033412F"/>
    <w:rsid w:val="00334390"/>
    <w:rsid w:val="00334D21"/>
    <w:rsid w:val="00334E99"/>
    <w:rsid w:val="00335730"/>
    <w:rsid w:val="00335B76"/>
    <w:rsid w:val="00336141"/>
    <w:rsid w:val="0033653D"/>
    <w:rsid w:val="00337160"/>
    <w:rsid w:val="00340169"/>
    <w:rsid w:val="0034036C"/>
    <w:rsid w:val="003411C5"/>
    <w:rsid w:val="00341233"/>
    <w:rsid w:val="00341682"/>
    <w:rsid w:val="00341B20"/>
    <w:rsid w:val="003423B5"/>
    <w:rsid w:val="00342499"/>
    <w:rsid w:val="00342D48"/>
    <w:rsid w:val="003433AE"/>
    <w:rsid w:val="003437FB"/>
    <w:rsid w:val="00343A4B"/>
    <w:rsid w:val="00345587"/>
    <w:rsid w:val="00345A8A"/>
    <w:rsid w:val="00345B13"/>
    <w:rsid w:val="003461E9"/>
    <w:rsid w:val="003464D3"/>
    <w:rsid w:val="003473D6"/>
    <w:rsid w:val="003478F5"/>
    <w:rsid w:val="00347C20"/>
    <w:rsid w:val="00347C8A"/>
    <w:rsid w:val="00347C97"/>
    <w:rsid w:val="00347DB4"/>
    <w:rsid w:val="003503DD"/>
    <w:rsid w:val="0035061B"/>
    <w:rsid w:val="00350C60"/>
    <w:rsid w:val="00350DEB"/>
    <w:rsid w:val="00350EF4"/>
    <w:rsid w:val="003510D9"/>
    <w:rsid w:val="0035125C"/>
    <w:rsid w:val="00351A41"/>
    <w:rsid w:val="00351F71"/>
    <w:rsid w:val="003523DA"/>
    <w:rsid w:val="00352FA3"/>
    <w:rsid w:val="00352FB8"/>
    <w:rsid w:val="0035345A"/>
    <w:rsid w:val="00353795"/>
    <w:rsid w:val="0035381D"/>
    <w:rsid w:val="00353B2E"/>
    <w:rsid w:val="003542EF"/>
    <w:rsid w:val="00354EA4"/>
    <w:rsid w:val="0035526F"/>
    <w:rsid w:val="00355840"/>
    <w:rsid w:val="0035719E"/>
    <w:rsid w:val="00357300"/>
    <w:rsid w:val="00357E42"/>
    <w:rsid w:val="00357E98"/>
    <w:rsid w:val="0036021B"/>
    <w:rsid w:val="003606E6"/>
    <w:rsid w:val="00360944"/>
    <w:rsid w:val="00360AD6"/>
    <w:rsid w:val="00360CFE"/>
    <w:rsid w:val="003618D3"/>
    <w:rsid w:val="00361AD6"/>
    <w:rsid w:val="003625AB"/>
    <w:rsid w:val="0036326B"/>
    <w:rsid w:val="00363E20"/>
    <w:rsid w:val="00364024"/>
    <w:rsid w:val="00364060"/>
    <w:rsid w:val="003644C2"/>
    <w:rsid w:val="00364598"/>
    <w:rsid w:val="00364DED"/>
    <w:rsid w:val="00365168"/>
    <w:rsid w:val="00366102"/>
    <w:rsid w:val="00366851"/>
    <w:rsid w:val="00366F40"/>
    <w:rsid w:val="003670E7"/>
    <w:rsid w:val="00370B6B"/>
    <w:rsid w:val="003717BC"/>
    <w:rsid w:val="00371A7F"/>
    <w:rsid w:val="00371A86"/>
    <w:rsid w:val="00371B85"/>
    <w:rsid w:val="00371F35"/>
    <w:rsid w:val="00372C85"/>
    <w:rsid w:val="00372F6C"/>
    <w:rsid w:val="0037385F"/>
    <w:rsid w:val="003739D1"/>
    <w:rsid w:val="00373A7B"/>
    <w:rsid w:val="0037444D"/>
    <w:rsid w:val="00374937"/>
    <w:rsid w:val="0037498D"/>
    <w:rsid w:val="00374B9C"/>
    <w:rsid w:val="00374BAD"/>
    <w:rsid w:val="00374BDC"/>
    <w:rsid w:val="00374D28"/>
    <w:rsid w:val="003750A4"/>
    <w:rsid w:val="00375208"/>
    <w:rsid w:val="0037685C"/>
    <w:rsid w:val="003772C6"/>
    <w:rsid w:val="00377AAB"/>
    <w:rsid w:val="0038013E"/>
    <w:rsid w:val="00380810"/>
    <w:rsid w:val="0038086A"/>
    <w:rsid w:val="003815A3"/>
    <w:rsid w:val="00381899"/>
    <w:rsid w:val="00381D02"/>
    <w:rsid w:val="003822CC"/>
    <w:rsid w:val="0038279E"/>
    <w:rsid w:val="0038316D"/>
    <w:rsid w:val="003832E5"/>
    <w:rsid w:val="00383460"/>
    <w:rsid w:val="00384527"/>
    <w:rsid w:val="00384ECA"/>
    <w:rsid w:val="003855FA"/>
    <w:rsid w:val="0038569E"/>
    <w:rsid w:val="00385803"/>
    <w:rsid w:val="00385AAD"/>
    <w:rsid w:val="00385FD4"/>
    <w:rsid w:val="00386A66"/>
    <w:rsid w:val="003870DD"/>
    <w:rsid w:val="00390533"/>
    <w:rsid w:val="00390B80"/>
    <w:rsid w:val="00391342"/>
    <w:rsid w:val="003915D7"/>
    <w:rsid w:val="00391751"/>
    <w:rsid w:val="0039182F"/>
    <w:rsid w:val="00392390"/>
    <w:rsid w:val="00392474"/>
    <w:rsid w:val="00392603"/>
    <w:rsid w:val="00392DCE"/>
    <w:rsid w:val="003933E3"/>
    <w:rsid w:val="0039380F"/>
    <w:rsid w:val="00393CF6"/>
    <w:rsid w:val="00393FDB"/>
    <w:rsid w:val="00394826"/>
    <w:rsid w:val="00395222"/>
    <w:rsid w:val="00395888"/>
    <w:rsid w:val="003966D2"/>
    <w:rsid w:val="003967CA"/>
    <w:rsid w:val="00396F73"/>
    <w:rsid w:val="003972BB"/>
    <w:rsid w:val="00397D68"/>
    <w:rsid w:val="003A05F0"/>
    <w:rsid w:val="003A06A0"/>
    <w:rsid w:val="003A0906"/>
    <w:rsid w:val="003A0E5A"/>
    <w:rsid w:val="003A131E"/>
    <w:rsid w:val="003A17A3"/>
    <w:rsid w:val="003A1F24"/>
    <w:rsid w:val="003A23A2"/>
    <w:rsid w:val="003A2DD2"/>
    <w:rsid w:val="003A3167"/>
    <w:rsid w:val="003A3703"/>
    <w:rsid w:val="003A381E"/>
    <w:rsid w:val="003A38AE"/>
    <w:rsid w:val="003A486E"/>
    <w:rsid w:val="003A510C"/>
    <w:rsid w:val="003A5143"/>
    <w:rsid w:val="003A5D87"/>
    <w:rsid w:val="003A5EC1"/>
    <w:rsid w:val="003A60E9"/>
    <w:rsid w:val="003A617E"/>
    <w:rsid w:val="003A673F"/>
    <w:rsid w:val="003A6C36"/>
    <w:rsid w:val="003A74CA"/>
    <w:rsid w:val="003A794C"/>
    <w:rsid w:val="003B053C"/>
    <w:rsid w:val="003B0E05"/>
    <w:rsid w:val="003B13AA"/>
    <w:rsid w:val="003B19AB"/>
    <w:rsid w:val="003B261D"/>
    <w:rsid w:val="003B3083"/>
    <w:rsid w:val="003B33C2"/>
    <w:rsid w:val="003B37E6"/>
    <w:rsid w:val="003B4269"/>
    <w:rsid w:val="003B4C26"/>
    <w:rsid w:val="003B4D14"/>
    <w:rsid w:val="003B5313"/>
    <w:rsid w:val="003B55A1"/>
    <w:rsid w:val="003B5D2A"/>
    <w:rsid w:val="003B7109"/>
    <w:rsid w:val="003B79C7"/>
    <w:rsid w:val="003C08F9"/>
    <w:rsid w:val="003C0B88"/>
    <w:rsid w:val="003C1804"/>
    <w:rsid w:val="003C23CC"/>
    <w:rsid w:val="003C27BC"/>
    <w:rsid w:val="003C28BB"/>
    <w:rsid w:val="003C2A40"/>
    <w:rsid w:val="003C2C88"/>
    <w:rsid w:val="003C2D7A"/>
    <w:rsid w:val="003C2DAD"/>
    <w:rsid w:val="003C3334"/>
    <w:rsid w:val="003C37E6"/>
    <w:rsid w:val="003C3883"/>
    <w:rsid w:val="003C4879"/>
    <w:rsid w:val="003C4BDF"/>
    <w:rsid w:val="003C4E90"/>
    <w:rsid w:val="003C6819"/>
    <w:rsid w:val="003C6F80"/>
    <w:rsid w:val="003C76A4"/>
    <w:rsid w:val="003D0228"/>
    <w:rsid w:val="003D0702"/>
    <w:rsid w:val="003D0EB1"/>
    <w:rsid w:val="003D1223"/>
    <w:rsid w:val="003D20A2"/>
    <w:rsid w:val="003D22BA"/>
    <w:rsid w:val="003D3194"/>
    <w:rsid w:val="003D46E8"/>
    <w:rsid w:val="003D4CB0"/>
    <w:rsid w:val="003D4EB5"/>
    <w:rsid w:val="003D4F39"/>
    <w:rsid w:val="003D5006"/>
    <w:rsid w:val="003D52DD"/>
    <w:rsid w:val="003D585A"/>
    <w:rsid w:val="003D5AAF"/>
    <w:rsid w:val="003D5D47"/>
    <w:rsid w:val="003D68F7"/>
    <w:rsid w:val="003D6FBB"/>
    <w:rsid w:val="003D6FF3"/>
    <w:rsid w:val="003D758E"/>
    <w:rsid w:val="003D75CB"/>
    <w:rsid w:val="003D796E"/>
    <w:rsid w:val="003D7BF5"/>
    <w:rsid w:val="003E0091"/>
    <w:rsid w:val="003E0C81"/>
    <w:rsid w:val="003E0FD8"/>
    <w:rsid w:val="003E10B0"/>
    <w:rsid w:val="003E1AE5"/>
    <w:rsid w:val="003E22EE"/>
    <w:rsid w:val="003E3173"/>
    <w:rsid w:val="003E3A97"/>
    <w:rsid w:val="003E3C69"/>
    <w:rsid w:val="003E4D9D"/>
    <w:rsid w:val="003E4DC1"/>
    <w:rsid w:val="003E510B"/>
    <w:rsid w:val="003E53D3"/>
    <w:rsid w:val="003E6396"/>
    <w:rsid w:val="003E6B02"/>
    <w:rsid w:val="003E6CE6"/>
    <w:rsid w:val="003E765A"/>
    <w:rsid w:val="003E76CF"/>
    <w:rsid w:val="003F01D5"/>
    <w:rsid w:val="003F0575"/>
    <w:rsid w:val="003F0B0C"/>
    <w:rsid w:val="003F0F9F"/>
    <w:rsid w:val="003F102D"/>
    <w:rsid w:val="003F14BF"/>
    <w:rsid w:val="003F19F7"/>
    <w:rsid w:val="003F22EC"/>
    <w:rsid w:val="003F262E"/>
    <w:rsid w:val="003F2A01"/>
    <w:rsid w:val="003F2E7F"/>
    <w:rsid w:val="003F4305"/>
    <w:rsid w:val="003F4A17"/>
    <w:rsid w:val="003F66FC"/>
    <w:rsid w:val="003F6E8B"/>
    <w:rsid w:val="003F7336"/>
    <w:rsid w:val="003F741F"/>
    <w:rsid w:val="003F7DDE"/>
    <w:rsid w:val="00400905"/>
    <w:rsid w:val="00400953"/>
    <w:rsid w:val="0040137A"/>
    <w:rsid w:val="00402616"/>
    <w:rsid w:val="0040272E"/>
    <w:rsid w:val="004031A8"/>
    <w:rsid w:val="00403374"/>
    <w:rsid w:val="004036A8"/>
    <w:rsid w:val="00403A51"/>
    <w:rsid w:val="0040449D"/>
    <w:rsid w:val="00404AC9"/>
    <w:rsid w:val="00405557"/>
    <w:rsid w:val="00405AD9"/>
    <w:rsid w:val="00406176"/>
    <w:rsid w:val="00407229"/>
    <w:rsid w:val="00407997"/>
    <w:rsid w:val="00407A9D"/>
    <w:rsid w:val="00407C09"/>
    <w:rsid w:val="00407DFB"/>
    <w:rsid w:val="00407E17"/>
    <w:rsid w:val="004102C9"/>
    <w:rsid w:val="00411480"/>
    <w:rsid w:val="00411C23"/>
    <w:rsid w:val="00412EA1"/>
    <w:rsid w:val="00412F5B"/>
    <w:rsid w:val="00413CAD"/>
    <w:rsid w:val="0041497B"/>
    <w:rsid w:val="00414F77"/>
    <w:rsid w:val="00415485"/>
    <w:rsid w:val="00415579"/>
    <w:rsid w:val="00415634"/>
    <w:rsid w:val="00416C31"/>
    <w:rsid w:val="00416D48"/>
    <w:rsid w:val="00416F1D"/>
    <w:rsid w:val="00417194"/>
    <w:rsid w:val="004178B4"/>
    <w:rsid w:val="00417F05"/>
    <w:rsid w:val="00420366"/>
    <w:rsid w:val="00420B2D"/>
    <w:rsid w:val="00420C9B"/>
    <w:rsid w:val="004228DE"/>
    <w:rsid w:val="00423376"/>
    <w:rsid w:val="0042343D"/>
    <w:rsid w:val="00423466"/>
    <w:rsid w:val="00423719"/>
    <w:rsid w:val="0042403F"/>
    <w:rsid w:val="0042405F"/>
    <w:rsid w:val="0042455A"/>
    <w:rsid w:val="0042470C"/>
    <w:rsid w:val="0042584F"/>
    <w:rsid w:val="00425871"/>
    <w:rsid w:val="004262B2"/>
    <w:rsid w:val="00426E30"/>
    <w:rsid w:val="00426E4E"/>
    <w:rsid w:val="00426F7E"/>
    <w:rsid w:val="00427142"/>
    <w:rsid w:val="00427480"/>
    <w:rsid w:val="0042769A"/>
    <w:rsid w:val="004278D1"/>
    <w:rsid w:val="0043049B"/>
    <w:rsid w:val="004307C2"/>
    <w:rsid w:val="004310E7"/>
    <w:rsid w:val="00431BB6"/>
    <w:rsid w:val="00431DD5"/>
    <w:rsid w:val="00432929"/>
    <w:rsid w:val="00432DE2"/>
    <w:rsid w:val="004332B4"/>
    <w:rsid w:val="004339A0"/>
    <w:rsid w:val="00433A3F"/>
    <w:rsid w:val="00433EF6"/>
    <w:rsid w:val="004340D6"/>
    <w:rsid w:val="00434A3B"/>
    <w:rsid w:val="00434AAD"/>
    <w:rsid w:val="00434C3A"/>
    <w:rsid w:val="004354AB"/>
    <w:rsid w:val="0043626D"/>
    <w:rsid w:val="00436602"/>
    <w:rsid w:val="0043661D"/>
    <w:rsid w:val="00436768"/>
    <w:rsid w:val="00436A6F"/>
    <w:rsid w:val="00437381"/>
    <w:rsid w:val="00437B71"/>
    <w:rsid w:val="00437DD0"/>
    <w:rsid w:val="004408B1"/>
    <w:rsid w:val="004409FA"/>
    <w:rsid w:val="00440B89"/>
    <w:rsid w:val="00440BEF"/>
    <w:rsid w:val="004412F9"/>
    <w:rsid w:val="00441D31"/>
    <w:rsid w:val="00441E9D"/>
    <w:rsid w:val="00442A6B"/>
    <w:rsid w:val="00442EC9"/>
    <w:rsid w:val="00443767"/>
    <w:rsid w:val="004441B9"/>
    <w:rsid w:val="0044485E"/>
    <w:rsid w:val="00444A24"/>
    <w:rsid w:val="00444C1C"/>
    <w:rsid w:val="00444E67"/>
    <w:rsid w:val="0044521F"/>
    <w:rsid w:val="00445BDB"/>
    <w:rsid w:val="00445EDD"/>
    <w:rsid w:val="00445FFB"/>
    <w:rsid w:val="00446BC7"/>
    <w:rsid w:val="004472D6"/>
    <w:rsid w:val="004474CA"/>
    <w:rsid w:val="004509CE"/>
    <w:rsid w:val="00450C4E"/>
    <w:rsid w:val="0045133C"/>
    <w:rsid w:val="0045155A"/>
    <w:rsid w:val="004517BB"/>
    <w:rsid w:val="00451FD2"/>
    <w:rsid w:val="00452179"/>
    <w:rsid w:val="004524F4"/>
    <w:rsid w:val="00452B64"/>
    <w:rsid w:val="00453125"/>
    <w:rsid w:val="004531B0"/>
    <w:rsid w:val="0045343C"/>
    <w:rsid w:val="00453468"/>
    <w:rsid w:val="004534E3"/>
    <w:rsid w:val="004535E5"/>
    <w:rsid w:val="0045393E"/>
    <w:rsid w:val="00453B1E"/>
    <w:rsid w:val="00454169"/>
    <w:rsid w:val="00454303"/>
    <w:rsid w:val="00454865"/>
    <w:rsid w:val="004549E8"/>
    <w:rsid w:val="00454C91"/>
    <w:rsid w:val="00454CA8"/>
    <w:rsid w:val="00454E04"/>
    <w:rsid w:val="00455B0D"/>
    <w:rsid w:val="00456580"/>
    <w:rsid w:val="00456ABE"/>
    <w:rsid w:val="00457E47"/>
    <w:rsid w:val="00457FAE"/>
    <w:rsid w:val="004601EB"/>
    <w:rsid w:val="0046040C"/>
    <w:rsid w:val="00460588"/>
    <w:rsid w:val="00461B16"/>
    <w:rsid w:val="00462328"/>
    <w:rsid w:val="00462B4F"/>
    <w:rsid w:val="00463373"/>
    <w:rsid w:val="00463627"/>
    <w:rsid w:val="00463F53"/>
    <w:rsid w:val="0046599F"/>
    <w:rsid w:val="00465A4C"/>
    <w:rsid w:val="004665DD"/>
    <w:rsid w:val="00466825"/>
    <w:rsid w:val="00466B3D"/>
    <w:rsid w:val="00466EA5"/>
    <w:rsid w:val="00466EE2"/>
    <w:rsid w:val="004671DB"/>
    <w:rsid w:val="004679CB"/>
    <w:rsid w:val="004702D7"/>
    <w:rsid w:val="00470945"/>
    <w:rsid w:val="004718F5"/>
    <w:rsid w:val="00472464"/>
    <w:rsid w:val="00472FB1"/>
    <w:rsid w:val="004730A3"/>
    <w:rsid w:val="004738B6"/>
    <w:rsid w:val="004739C9"/>
    <w:rsid w:val="004739D4"/>
    <w:rsid w:val="00474695"/>
    <w:rsid w:val="00475422"/>
    <w:rsid w:val="00475FA1"/>
    <w:rsid w:val="0047675F"/>
    <w:rsid w:val="004769C9"/>
    <w:rsid w:val="004770B3"/>
    <w:rsid w:val="00477BA3"/>
    <w:rsid w:val="00477D74"/>
    <w:rsid w:val="00480B1C"/>
    <w:rsid w:val="00481143"/>
    <w:rsid w:val="00481555"/>
    <w:rsid w:val="00481A1D"/>
    <w:rsid w:val="00481C38"/>
    <w:rsid w:val="00481EE9"/>
    <w:rsid w:val="00482DD7"/>
    <w:rsid w:val="00482F2F"/>
    <w:rsid w:val="00483145"/>
    <w:rsid w:val="004843A2"/>
    <w:rsid w:val="0048467C"/>
    <w:rsid w:val="004856D9"/>
    <w:rsid w:val="004861B8"/>
    <w:rsid w:val="00487C8F"/>
    <w:rsid w:val="00487DF3"/>
    <w:rsid w:val="00490255"/>
    <w:rsid w:val="00490E78"/>
    <w:rsid w:val="00490F33"/>
    <w:rsid w:val="004914AC"/>
    <w:rsid w:val="00491763"/>
    <w:rsid w:val="0049180B"/>
    <w:rsid w:val="00491989"/>
    <w:rsid w:val="004920EE"/>
    <w:rsid w:val="00492488"/>
    <w:rsid w:val="004929C3"/>
    <w:rsid w:val="00492ED1"/>
    <w:rsid w:val="00493304"/>
    <w:rsid w:val="004933C5"/>
    <w:rsid w:val="004936E2"/>
    <w:rsid w:val="00494958"/>
    <w:rsid w:val="00494D16"/>
    <w:rsid w:val="00495099"/>
    <w:rsid w:val="0049520F"/>
    <w:rsid w:val="004959D6"/>
    <w:rsid w:val="00495C58"/>
    <w:rsid w:val="00495DA0"/>
    <w:rsid w:val="0049607A"/>
    <w:rsid w:val="00496133"/>
    <w:rsid w:val="004976A5"/>
    <w:rsid w:val="004978B5"/>
    <w:rsid w:val="004A218B"/>
    <w:rsid w:val="004A22EF"/>
    <w:rsid w:val="004A2793"/>
    <w:rsid w:val="004A2B9D"/>
    <w:rsid w:val="004A3EA5"/>
    <w:rsid w:val="004A3ED8"/>
    <w:rsid w:val="004A3FDF"/>
    <w:rsid w:val="004A47B7"/>
    <w:rsid w:val="004A4B77"/>
    <w:rsid w:val="004A569A"/>
    <w:rsid w:val="004A58DE"/>
    <w:rsid w:val="004A5B37"/>
    <w:rsid w:val="004A67F0"/>
    <w:rsid w:val="004A6EF1"/>
    <w:rsid w:val="004A74AE"/>
    <w:rsid w:val="004A7527"/>
    <w:rsid w:val="004A7D48"/>
    <w:rsid w:val="004A7F3C"/>
    <w:rsid w:val="004B0A8C"/>
    <w:rsid w:val="004B0E3C"/>
    <w:rsid w:val="004B1B25"/>
    <w:rsid w:val="004B1CF9"/>
    <w:rsid w:val="004B1E50"/>
    <w:rsid w:val="004B1F6C"/>
    <w:rsid w:val="004B219D"/>
    <w:rsid w:val="004B29C5"/>
    <w:rsid w:val="004B2CC1"/>
    <w:rsid w:val="004B30AD"/>
    <w:rsid w:val="004B37D4"/>
    <w:rsid w:val="004B447A"/>
    <w:rsid w:val="004B4561"/>
    <w:rsid w:val="004B45F1"/>
    <w:rsid w:val="004B467C"/>
    <w:rsid w:val="004B47B1"/>
    <w:rsid w:val="004B4B08"/>
    <w:rsid w:val="004B5001"/>
    <w:rsid w:val="004B5116"/>
    <w:rsid w:val="004B53F2"/>
    <w:rsid w:val="004B5514"/>
    <w:rsid w:val="004B5523"/>
    <w:rsid w:val="004B5D72"/>
    <w:rsid w:val="004B6050"/>
    <w:rsid w:val="004B61FE"/>
    <w:rsid w:val="004B63EB"/>
    <w:rsid w:val="004B6B26"/>
    <w:rsid w:val="004C14E2"/>
    <w:rsid w:val="004C15F2"/>
    <w:rsid w:val="004C16CD"/>
    <w:rsid w:val="004C1BB5"/>
    <w:rsid w:val="004C1CEB"/>
    <w:rsid w:val="004C1E0E"/>
    <w:rsid w:val="004C1E76"/>
    <w:rsid w:val="004C268E"/>
    <w:rsid w:val="004C28E6"/>
    <w:rsid w:val="004C2976"/>
    <w:rsid w:val="004C297E"/>
    <w:rsid w:val="004C2CDC"/>
    <w:rsid w:val="004C3643"/>
    <w:rsid w:val="004C43A6"/>
    <w:rsid w:val="004C44A8"/>
    <w:rsid w:val="004C44B1"/>
    <w:rsid w:val="004C4563"/>
    <w:rsid w:val="004C49AA"/>
    <w:rsid w:val="004C4D1C"/>
    <w:rsid w:val="004C4FA2"/>
    <w:rsid w:val="004C5264"/>
    <w:rsid w:val="004C58D3"/>
    <w:rsid w:val="004C599B"/>
    <w:rsid w:val="004C6553"/>
    <w:rsid w:val="004C678F"/>
    <w:rsid w:val="004C6D34"/>
    <w:rsid w:val="004C7355"/>
    <w:rsid w:val="004C7362"/>
    <w:rsid w:val="004C7BB4"/>
    <w:rsid w:val="004D0ED0"/>
    <w:rsid w:val="004D0FCF"/>
    <w:rsid w:val="004D182F"/>
    <w:rsid w:val="004D1B6A"/>
    <w:rsid w:val="004D1BEB"/>
    <w:rsid w:val="004D26B0"/>
    <w:rsid w:val="004D26C6"/>
    <w:rsid w:val="004D277D"/>
    <w:rsid w:val="004D28DD"/>
    <w:rsid w:val="004D2BBB"/>
    <w:rsid w:val="004D2DDF"/>
    <w:rsid w:val="004D3721"/>
    <w:rsid w:val="004D4DCB"/>
    <w:rsid w:val="004D51FE"/>
    <w:rsid w:val="004D5617"/>
    <w:rsid w:val="004D6428"/>
    <w:rsid w:val="004D6893"/>
    <w:rsid w:val="004D6A73"/>
    <w:rsid w:val="004D7148"/>
    <w:rsid w:val="004D764F"/>
    <w:rsid w:val="004D7CA5"/>
    <w:rsid w:val="004D7D26"/>
    <w:rsid w:val="004E031B"/>
    <w:rsid w:val="004E048F"/>
    <w:rsid w:val="004E082E"/>
    <w:rsid w:val="004E0E3D"/>
    <w:rsid w:val="004E0EA2"/>
    <w:rsid w:val="004E2257"/>
    <w:rsid w:val="004E2776"/>
    <w:rsid w:val="004E2D50"/>
    <w:rsid w:val="004E2ED1"/>
    <w:rsid w:val="004E3003"/>
    <w:rsid w:val="004E3101"/>
    <w:rsid w:val="004E35E1"/>
    <w:rsid w:val="004E392F"/>
    <w:rsid w:val="004E3E93"/>
    <w:rsid w:val="004E3F08"/>
    <w:rsid w:val="004E491B"/>
    <w:rsid w:val="004E4BDB"/>
    <w:rsid w:val="004E53E8"/>
    <w:rsid w:val="004E5434"/>
    <w:rsid w:val="004E55DD"/>
    <w:rsid w:val="004E5984"/>
    <w:rsid w:val="004E6DE4"/>
    <w:rsid w:val="004E6FCC"/>
    <w:rsid w:val="004E725C"/>
    <w:rsid w:val="004E731C"/>
    <w:rsid w:val="004E7491"/>
    <w:rsid w:val="004E77CF"/>
    <w:rsid w:val="004F03C6"/>
    <w:rsid w:val="004F098B"/>
    <w:rsid w:val="004F120F"/>
    <w:rsid w:val="004F159F"/>
    <w:rsid w:val="004F1D54"/>
    <w:rsid w:val="004F1F06"/>
    <w:rsid w:val="004F20A2"/>
    <w:rsid w:val="004F220E"/>
    <w:rsid w:val="004F285B"/>
    <w:rsid w:val="004F29E6"/>
    <w:rsid w:val="004F2E37"/>
    <w:rsid w:val="004F37C1"/>
    <w:rsid w:val="004F38B3"/>
    <w:rsid w:val="004F57F0"/>
    <w:rsid w:val="004F5900"/>
    <w:rsid w:val="004F5A66"/>
    <w:rsid w:val="004F5D6D"/>
    <w:rsid w:val="004F64C9"/>
    <w:rsid w:val="004F6D25"/>
    <w:rsid w:val="004F77B5"/>
    <w:rsid w:val="004F79EF"/>
    <w:rsid w:val="004F7FC2"/>
    <w:rsid w:val="0050064C"/>
    <w:rsid w:val="00500C29"/>
    <w:rsid w:val="005010C7"/>
    <w:rsid w:val="00501468"/>
    <w:rsid w:val="00501861"/>
    <w:rsid w:val="005027A8"/>
    <w:rsid w:val="00502880"/>
    <w:rsid w:val="00502FA1"/>
    <w:rsid w:val="00502FF7"/>
    <w:rsid w:val="005030E8"/>
    <w:rsid w:val="005032E1"/>
    <w:rsid w:val="005033B8"/>
    <w:rsid w:val="00503444"/>
    <w:rsid w:val="005036B6"/>
    <w:rsid w:val="00503CC1"/>
    <w:rsid w:val="00504522"/>
    <w:rsid w:val="005046AF"/>
    <w:rsid w:val="0050481E"/>
    <w:rsid w:val="005049BA"/>
    <w:rsid w:val="00505B29"/>
    <w:rsid w:val="00506A2E"/>
    <w:rsid w:val="00506D16"/>
    <w:rsid w:val="005078F8"/>
    <w:rsid w:val="00507EF5"/>
    <w:rsid w:val="00510228"/>
    <w:rsid w:val="00511310"/>
    <w:rsid w:val="00511538"/>
    <w:rsid w:val="00511B0E"/>
    <w:rsid w:val="00511D99"/>
    <w:rsid w:val="00511F1F"/>
    <w:rsid w:val="00511FE5"/>
    <w:rsid w:val="00512921"/>
    <w:rsid w:val="00512A04"/>
    <w:rsid w:val="00512D76"/>
    <w:rsid w:val="00512DC9"/>
    <w:rsid w:val="005138C5"/>
    <w:rsid w:val="00513BD7"/>
    <w:rsid w:val="00513C18"/>
    <w:rsid w:val="005144AF"/>
    <w:rsid w:val="00514D40"/>
    <w:rsid w:val="00514FE7"/>
    <w:rsid w:val="00515118"/>
    <w:rsid w:val="00515333"/>
    <w:rsid w:val="005155BB"/>
    <w:rsid w:val="00515867"/>
    <w:rsid w:val="005161EF"/>
    <w:rsid w:val="005167D9"/>
    <w:rsid w:val="005169FE"/>
    <w:rsid w:val="00516DEC"/>
    <w:rsid w:val="00516F7B"/>
    <w:rsid w:val="00517608"/>
    <w:rsid w:val="00517CC3"/>
    <w:rsid w:val="00520484"/>
    <w:rsid w:val="005204F7"/>
    <w:rsid w:val="005206D4"/>
    <w:rsid w:val="00520B1B"/>
    <w:rsid w:val="005211A0"/>
    <w:rsid w:val="00521D0C"/>
    <w:rsid w:val="0052242E"/>
    <w:rsid w:val="00522640"/>
    <w:rsid w:val="00522B7D"/>
    <w:rsid w:val="00522F99"/>
    <w:rsid w:val="005231FD"/>
    <w:rsid w:val="0052372E"/>
    <w:rsid w:val="00523D12"/>
    <w:rsid w:val="00524199"/>
    <w:rsid w:val="0052433C"/>
    <w:rsid w:val="00524575"/>
    <w:rsid w:val="00524690"/>
    <w:rsid w:val="005252C9"/>
    <w:rsid w:val="00525384"/>
    <w:rsid w:val="00525892"/>
    <w:rsid w:val="00525E19"/>
    <w:rsid w:val="00525F75"/>
    <w:rsid w:val="0052603F"/>
    <w:rsid w:val="00527CC9"/>
    <w:rsid w:val="00530130"/>
    <w:rsid w:val="0053016E"/>
    <w:rsid w:val="0053059F"/>
    <w:rsid w:val="005308F9"/>
    <w:rsid w:val="005321CB"/>
    <w:rsid w:val="00532F10"/>
    <w:rsid w:val="00533442"/>
    <w:rsid w:val="0053369F"/>
    <w:rsid w:val="00534585"/>
    <w:rsid w:val="00534625"/>
    <w:rsid w:val="005349AE"/>
    <w:rsid w:val="00534D99"/>
    <w:rsid w:val="005352D2"/>
    <w:rsid w:val="005356D1"/>
    <w:rsid w:val="00535B9B"/>
    <w:rsid w:val="00536082"/>
    <w:rsid w:val="005361F3"/>
    <w:rsid w:val="0053636A"/>
    <w:rsid w:val="0053638A"/>
    <w:rsid w:val="00536835"/>
    <w:rsid w:val="00536AA0"/>
    <w:rsid w:val="00536BC2"/>
    <w:rsid w:val="00536F37"/>
    <w:rsid w:val="00537066"/>
    <w:rsid w:val="0053780D"/>
    <w:rsid w:val="00537DB4"/>
    <w:rsid w:val="005400A7"/>
    <w:rsid w:val="00540D95"/>
    <w:rsid w:val="005413DA"/>
    <w:rsid w:val="005423DF"/>
    <w:rsid w:val="00542673"/>
    <w:rsid w:val="00542D9C"/>
    <w:rsid w:val="00542DCE"/>
    <w:rsid w:val="00542DE7"/>
    <w:rsid w:val="0054316D"/>
    <w:rsid w:val="005431FE"/>
    <w:rsid w:val="005432DE"/>
    <w:rsid w:val="005432F6"/>
    <w:rsid w:val="0054338B"/>
    <w:rsid w:val="00543639"/>
    <w:rsid w:val="00543755"/>
    <w:rsid w:val="00544CF8"/>
    <w:rsid w:val="00545D90"/>
    <w:rsid w:val="005464F7"/>
    <w:rsid w:val="00546874"/>
    <w:rsid w:val="0055138D"/>
    <w:rsid w:val="00551424"/>
    <w:rsid w:val="005520CB"/>
    <w:rsid w:val="0055266C"/>
    <w:rsid w:val="00552C09"/>
    <w:rsid w:val="00553F78"/>
    <w:rsid w:val="00554218"/>
    <w:rsid w:val="00554478"/>
    <w:rsid w:val="00555CAB"/>
    <w:rsid w:val="00555E11"/>
    <w:rsid w:val="0055652B"/>
    <w:rsid w:val="0055661C"/>
    <w:rsid w:val="00557AD9"/>
    <w:rsid w:val="00557D7B"/>
    <w:rsid w:val="005600CE"/>
    <w:rsid w:val="0056017D"/>
    <w:rsid w:val="005613C6"/>
    <w:rsid w:val="005623F6"/>
    <w:rsid w:val="005624BC"/>
    <w:rsid w:val="00562608"/>
    <w:rsid w:val="00562D37"/>
    <w:rsid w:val="0056358D"/>
    <w:rsid w:val="00563E85"/>
    <w:rsid w:val="00564523"/>
    <w:rsid w:val="005660C9"/>
    <w:rsid w:val="005661CC"/>
    <w:rsid w:val="005668C0"/>
    <w:rsid w:val="005668D1"/>
    <w:rsid w:val="0056697D"/>
    <w:rsid w:val="00566A1E"/>
    <w:rsid w:val="00566EC7"/>
    <w:rsid w:val="00567187"/>
    <w:rsid w:val="005673B6"/>
    <w:rsid w:val="00567441"/>
    <w:rsid w:val="005675F8"/>
    <w:rsid w:val="00567959"/>
    <w:rsid w:val="00567B0A"/>
    <w:rsid w:val="00567C13"/>
    <w:rsid w:val="00567F9F"/>
    <w:rsid w:val="00570C9E"/>
    <w:rsid w:val="00570E9A"/>
    <w:rsid w:val="00571D90"/>
    <w:rsid w:val="005721D3"/>
    <w:rsid w:val="00572D26"/>
    <w:rsid w:val="00572DDD"/>
    <w:rsid w:val="005731FC"/>
    <w:rsid w:val="005732A8"/>
    <w:rsid w:val="00573364"/>
    <w:rsid w:val="005733E3"/>
    <w:rsid w:val="005735C5"/>
    <w:rsid w:val="005741D4"/>
    <w:rsid w:val="005749D0"/>
    <w:rsid w:val="005755B3"/>
    <w:rsid w:val="005766C0"/>
    <w:rsid w:val="0057729D"/>
    <w:rsid w:val="0057736F"/>
    <w:rsid w:val="005777FC"/>
    <w:rsid w:val="00577B6F"/>
    <w:rsid w:val="00580F63"/>
    <w:rsid w:val="005816EE"/>
    <w:rsid w:val="0058182A"/>
    <w:rsid w:val="00581AB1"/>
    <w:rsid w:val="00581E65"/>
    <w:rsid w:val="0058223B"/>
    <w:rsid w:val="0058229E"/>
    <w:rsid w:val="005832C6"/>
    <w:rsid w:val="00583405"/>
    <w:rsid w:val="005834F6"/>
    <w:rsid w:val="00583CD4"/>
    <w:rsid w:val="00583CED"/>
    <w:rsid w:val="00584043"/>
    <w:rsid w:val="005843E7"/>
    <w:rsid w:val="005846DF"/>
    <w:rsid w:val="00584C9A"/>
    <w:rsid w:val="00584D87"/>
    <w:rsid w:val="00585243"/>
    <w:rsid w:val="00585D7F"/>
    <w:rsid w:val="005863F3"/>
    <w:rsid w:val="00586B6A"/>
    <w:rsid w:val="005871AA"/>
    <w:rsid w:val="00587300"/>
    <w:rsid w:val="005878DB"/>
    <w:rsid w:val="00587B59"/>
    <w:rsid w:val="005901B0"/>
    <w:rsid w:val="005904A2"/>
    <w:rsid w:val="00590D8B"/>
    <w:rsid w:val="005913B5"/>
    <w:rsid w:val="0059161B"/>
    <w:rsid w:val="00591755"/>
    <w:rsid w:val="00591B7A"/>
    <w:rsid w:val="0059270C"/>
    <w:rsid w:val="00592E9F"/>
    <w:rsid w:val="005936B6"/>
    <w:rsid w:val="00593F83"/>
    <w:rsid w:val="005945C3"/>
    <w:rsid w:val="00594DE7"/>
    <w:rsid w:val="005956A1"/>
    <w:rsid w:val="00595796"/>
    <w:rsid w:val="00595912"/>
    <w:rsid w:val="00595D18"/>
    <w:rsid w:val="00595E76"/>
    <w:rsid w:val="00595F45"/>
    <w:rsid w:val="00596765"/>
    <w:rsid w:val="0059679F"/>
    <w:rsid w:val="005968DB"/>
    <w:rsid w:val="005A0038"/>
    <w:rsid w:val="005A09FD"/>
    <w:rsid w:val="005A0D09"/>
    <w:rsid w:val="005A122F"/>
    <w:rsid w:val="005A173F"/>
    <w:rsid w:val="005A1798"/>
    <w:rsid w:val="005A1B07"/>
    <w:rsid w:val="005A2166"/>
    <w:rsid w:val="005A252C"/>
    <w:rsid w:val="005A269C"/>
    <w:rsid w:val="005A2885"/>
    <w:rsid w:val="005A2B1E"/>
    <w:rsid w:val="005A3678"/>
    <w:rsid w:val="005A40EB"/>
    <w:rsid w:val="005A451C"/>
    <w:rsid w:val="005A45EF"/>
    <w:rsid w:val="005A4762"/>
    <w:rsid w:val="005A49C9"/>
    <w:rsid w:val="005A49CE"/>
    <w:rsid w:val="005A4ADD"/>
    <w:rsid w:val="005A4C33"/>
    <w:rsid w:val="005A4CB1"/>
    <w:rsid w:val="005A4E9E"/>
    <w:rsid w:val="005A5616"/>
    <w:rsid w:val="005A5721"/>
    <w:rsid w:val="005A650E"/>
    <w:rsid w:val="005A6774"/>
    <w:rsid w:val="005A6ED8"/>
    <w:rsid w:val="005A73B5"/>
    <w:rsid w:val="005A7768"/>
    <w:rsid w:val="005B040F"/>
    <w:rsid w:val="005B069B"/>
    <w:rsid w:val="005B089B"/>
    <w:rsid w:val="005B1017"/>
    <w:rsid w:val="005B1050"/>
    <w:rsid w:val="005B1EDD"/>
    <w:rsid w:val="005B2768"/>
    <w:rsid w:val="005B2D66"/>
    <w:rsid w:val="005B2D8E"/>
    <w:rsid w:val="005B2E03"/>
    <w:rsid w:val="005B2FFD"/>
    <w:rsid w:val="005B3282"/>
    <w:rsid w:val="005B338E"/>
    <w:rsid w:val="005B3699"/>
    <w:rsid w:val="005B4044"/>
    <w:rsid w:val="005B490F"/>
    <w:rsid w:val="005B524F"/>
    <w:rsid w:val="005B5AEA"/>
    <w:rsid w:val="005B5ED9"/>
    <w:rsid w:val="005B77CE"/>
    <w:rsid w:val="005B7F78"/>
    <w:rsid w:val="005C0EED"/>
    <w:rsid w:val="005C0EF1"/>
    <w:rsid w:val="005C1EA1"/>
    <w:rsid w:val="005C246C"/>
    <w:rsid w:val="005C25AD"/>
    <w:rsid w:val="005C2ADE"/>
    <w:rsid w:val="005C2B2D"/>
    <w:rsid w:val="005C2FF7"/>
    <w:rsid w:val="005C30CE"/>
    <w:rsid w:val="005C3DA9"/>
    <w:rsid w:val="005C4819"/>
    <w:rsid w:val="005C4CC5"/>
    <w:rsid w:val="005C5945"/>
    <w:rsid w:val="005C5EDA"/>
    <w:rsid w:val="005C6079"/>
    <w:rsid w:val="005C61C4"/>
    <w:rsid w:val="005C668B"/>
    <w:rsid w:val="005C6E05"/>
    <w:rsid w:val="005C75C2"/>
    <w:rsid w:val="005C7D7C"/>
    <w:rsid w:val="005C7F22"/>
    <w:rsid w:val="005D01F3"/>
    <w:rsid w:val="005D0BAA"/>
    <w:rsid w:val="005D12BA"/>
    <w:rsid w:val="005D12CA"/>
    <w:rsid w:val="005D1605"/>
    <w:rsid w:val="005D1AD2"/>
    <w:rsid w:val="005D2D55"/>
    <w:rsid w:val="005D3438"/>
    <w:rsid w:val="005D36DD"/>
    <w:rsid w:val="005D3FC0"/>
    <w:rsid w:val="005D4324"/>
    <w:rsid w:val="005D4367"/>
    <w:rsid w:val="005D4B5E"/>
    <w:rsid w:val="005D4CED"/>
    <w:rsid w:val="005D5029"/>
    <w:rsid w:val="005D5767"/>
    <w:rsid w:val="005D592E"/>
    <w:rsid w:val="005D59B6"/>
    <w:rsid w:val="005D5B52"/>
    <w:rsid w:val="005D5C47"/>
    <w:rsid w:val="005D5FBC"/>
    <w:rsid w:val="005D625B"/>
    <w:rsid w:val="005D6759"/>
    <w:rsid w:val="005D6F98"/>
    <w:rsid w:val="005D75C6"/>
    <w:rsid w:val="005D76EE"/>
    <w:rsid w:val="005E09EA"/>
    <w:rsid w:val="005E0A16"/>
    <w:rsid w:val="005E1000"/>
    <w:rsid w:val="005E100A"/>
    <w:rsid w:val="005E1045"/>
    <w:rsid w:val="005E1470"/>
    <w:rsid w:val="005E15C8"/>
    <w:rsid w:val="005E1C1F"/>
    <w:rsid w:val="005E1FDE"/>
    <w:rsid w:val="005E21BB"/>
    <w:rsid w:val="005E2698"/>
    <w:rsid w:val="005E278A"/>
    <w:rsid w:val="005E2B20"/>
    <w:rsid w:val="005E2B57"/>
    <w:rsid w:val="005E2B68"/>
    <w:rsid w:val="005E2C0C"/>
    <w:rsid w:val="005E3612"/>
    <w:rsid w:val="005E3FB7"/>
    <w:rsid w:val="005E408C"/>
    <w:rsid w:val="005E40CD"/>
    <w:rsid w:val="005E4A48"/>
    <w:rsid w:val="005E4E9A"/>
    <w:rsid w:val="005E501E"/>
    <w:rsid w:val="005E5454"/>
    <w:rsid w:val="005E653E"/>
    <w:rsid w:val="005E77AA"/>
    <w:rsid w:val="005E77DF"/>
    <w:rsid w:val="005F2548"/>
    <w:rsid w:val="005F2654"/>
    <w:rsid w:val="005F26B9"/>
    <w:rsid w:val="005F2DCE"/>
    <w:rsid w:val="005F2E17"/>
    <w:rsid w:val="005F2F26"/>
    <w:rsid w:val="005F36E1"/>
    <w:rsid w:val="005F3AB7"/>
    <w:rsid w:val="005F48DD"/>
    <w:rsid w:val="005F4EB4"/>
    <w:rsid w:val="005F5620"/>
    <w:rsid w:val="005F58EB"/>
    <w:rsid w:val="005F5CAF"/>
    <w:rsid w:val="005F66CD"/>
    <w:rsid w:val="005F6ADD"/>
    <w:rsid w:val="005F742E"/>
    <w:rsid w:val="005F74F4"/>
    <w:rsid w:val="006003F9"/>
    <w:rsid w:val="00600532"/>
    <w:rsid w:val="006007BD"/>
    <w:rsid w:val="00600D84"/>
    <w:rsid w:val="00601713"/>
    <w:rsid w:val="00601D81"/>
    <w:rsid w:val="00601DB8"/>
    <w:rsid w:val="006022C4"/>
    <w:rsid w:val="00602381"/>
    <w:rsid w:val="00602B6E"/>
    <w:rsid w:val="00602FD0"/>
    <w:rsid w:val="006033EB"/>
    <w:rsid w:val="0060365C"/>
    <w:rsid w:val="00603CF1"/>
    <w:rsid w:val="00603EA3"/>
    <w:rsid w:val="00604197"/>
    <w:rsid w:val="00604378"/>
    <w:rsid w:val="006052F7"/>
    <w:rsid w:val="00605679"/>
    <w:rsid w:val="00605CDA"/>
    <w:rsid w:val="00605DA9"/>
    <w:rsid w:val="00605E4E"/>
    <w:rsid w:val="00605E69"/>
    <w:rsid w:val="00606AE7"/>
    <w:rsid w:val="00606C34"/>
    <w:rsid w:val="00607563"/>
    <w:rsid w:val="00607B2E"/>
    <w:rsid w:val="00607C3C"/>
    <w:rsid w:val="006102DE"/>
    <w:rsid w:val="00610BEC"/>
    <w:rsid w:val="00610E4C"/>
    <w:rsid w:val="00610F86"/>
    <w:rsid w:val="00611870"/>
    <w:rsid w:val="00612D2B"/>
    <w:rsid w:val="00612DE2"/>
    <w:rsid w:val="00612F75"/>
    <w:rsid w:val="006133E2"/>
    <w:rsid w:val="00613BEB"/>
    <w:rsid w:val="006149F1"/>
    <w:rsid w:val="00614E15"/>
    <w:rsid w:val="00615338"/>
    <w:rsid w:val="006158A3"/>
    <w:rsid w:val="00615916"/>
    <w:rsid w:val="00615938"/>
    <w:rsid w:val="00615AA1"/>
    <w:rsid w:val="00616324"/>
    <w:rsid w:val="00616545"/>
    <w:rsid w:val="006166D7"/>
    <w:rsid w:val="00616DC9"/>
    <w:rsid w:val="0061704D"/>
    <w:rsid w:val="006170AC"/>
    <w:rsid w:val="006172E7"/>
    <w:rsid w:val="00617337"/>
    <w:rsid w:val="0061757B"/>
    <w:rsid w:val="006178DB"/>
    <w:rsid w:val="00617FAB"/>
    <w:rsid w:val="006202D3"/>
    <w:rsid w:val="00620780"/>
    <w:rsid w:val="00620839"/>
    <w:rsid w:val="00620FA3"/>
    <w:rsid w:val="00621870"/>
    <w:rsid w:val="0062287F"/>
    <w:rsid w:val="00622EB4"/>
    <w:rsid w:val="00623713"/>
    <w:rsid w:val="0062391D"/>
    <w:rsid w:val="00623B97"/>
    <w:rsid w:val="006243BF"/>
    <w:rsid w:val="00625351"/>
    <w:rsid w:val="006255F4"/>
    <w:rsid w:val="00625868"/>
    <w:rsid w:val="00625B7F"/>
    <w:rsid w:val="00625BA5"/>
    <w:rsid w:val="00625C80"/>
    <w:rsid w:val="00625E7E"/>
    <w:rsid w:val="00625E7F"/>
    <w:rsid w:val="00626246"/>
    <w:rsid w:val="00626598"/>
    <w:rsid w:val="00626B5D"/>
    <w:rsid w:val="00627CEC"/>
    <w:rsid w:val="0063091F"/>
    <w:rsid w:val="00631437"/>
    <w:rsid w:val="00631981"/>
    <w:rsid w:val="00632764"/>
    <w:rsid w:val="00632B89"/>
    <w:rsid w:val="00633901"/>
    <w:rsid w:val="00633A59"/>
    <w:rsid w:val="00633F7D"/>
    <w:rsid w:val="006345C4"/>
    <w:rsid w:val="006345D0"/>
    <w:rsid w:val="0063464C"/>
    <w:rsid w:val="00634913"/>
    <w:rsid w:val="00634A2D"/>
    <w:rsid w:val="00635200"/>
    <w:rsid w:val="006368AA"/>
    <w:rsid w:val="00636BD6"/>
    <w:rsid w:val="00636E45"/>
    <w:rsid w:val="006376C7"/>
    <w:rsid w:val="006377E6"/>
    <w:rsid w:val="00640130"/>
    <w:rsid w:val="006401A5"/>
    <w:rsid w:val="006403A7"/>
    <w:rsid w:val="00640F7E"/>
    <w:rsid w:val="00641422"/>
    <w:rsid w:val="00641B25"/>
    <w:rsid w:val="00641CEB"/>
    <w:rsid w:val="006424D4"/>
    <w:rsid w:val="00642951"/>
    <w:rsid w:val="00642E88"/>
    <w:rsid w:val="006432B7"/>
    <w:rsid w:val="00643B33"/>
    <w:rsid w:val="0064445E"/>
    <w:rsid w:val="00644D7F"/>
    <w:rsid w:val="00644F5F"/>
    <w:rsid w:val="00645591"/>
    <w:rsid w:val="0064578F"/>
    <w:rsid w:val="00645A87"/>
    <w:rsid w:val="00646B33"/>
    <w:rsid w:val="00646C9E"/>
    <w:rsid w:val="0064731B"/>
    <w:rsid w:val="0064775F"/>
    <w:rsid w:val="00650168"/>
    <w:rsid w:val="00650903"/>
    <w:rsid w:val="0065152E"/>
    <w:rsid w:val="006516D3"/>
    <w:rsid w:val="00651C83"/>
    <w:rsid w:val="006528A6"/>
    <w:rsid w:val="00652E7F"/>
    <w:rsid w:val="00653C98"/>
    <w:rsid w:val="00653ED7"/>
    <w:rsid w:val="0065416E"/>
    <w:rsid w:val="006542B5"/>
    <w:rsid w:val="00654453"/>
    <w:rsid w:val="00655151"/>
    <w:rsid w:val="00655227"/>
    <w:rsid w:val="00655364"/>
    <w:rsid w:val="006558AF"/>
    <w:rsid w:val="0065631A"/>
    <w:rsid w:val="0065688C"/>
    <w:rsid w:val="006568E5"/>
    <w:rsid w:val="00656E53"/>
    <w:rsid w:val="006570CA"/>
    <w:rsid w:val="006575D3"/>
    <w:rsid w:val="00657894"/>
    <w:rsid w:val="006609AE"/>
    <w:rsid w:val="0066112F"/>
    <w:rsid w:val="00661984"/>
    <w:rsid w:val="00661B49"/>
    <w:rsid w:val="00661C9D"/>
    <w:rsid w:val="006621BA"/>
    <w:rsid w:val="006625C2"/>
    <w:rsid w:val="00662BAB"/>
    <w:rsid w:val="00662C74"/>
    <w:rsid w:val="00663541"/>
    <w:rsid w:val="00664387"/>
    <w:rsid w:val="0066487D"/>
    <w:rsid w:val="00664C6C"/>
    <w:rsid w:val="00664EB8"/>
    <w:rsid w:val="00665099"/>
    <w:rsid w:val="006656BF"/>
    <w:rsid w:val="00665E44"/>
    <w:rsid w:val="00665E81"/>
    <w:rsid w:val="00666065"/>
    <w:rsid w:val="0066677A"/>
    <w:rsid w:val="00666FE1"/>
    <w:rsid w:val="006675C7"/>
    <w:rsid w:val="0066767F"/>
    <w:rsid w:val="0067072B"/>
    <w:rsid w:val="00671F79"/>
    <w:rsid w:val="0067258F"/>
    <w:rsid w:val="00672BCF"/>
    <w:rsid w:val="00673004"/>
    <w:rsid w:val="006731F3"/>
    <w:rsid w:val="006734E9"/>
    <w:rsid w:val="006735E6"/>
    <w:rsid w:val="00673F7A"/>
    <w:rsid w:val="006749F0"/>
    <w:rsid w:val="00674FB7"/>
    <w:rsid w:val="00675358"/>
    <w:rsid w:val="0067588A"/>
    <w:rsid w:val="00676526"/>
    <w:rsid w:val="00676E5F"/>
    <w:rsid w:val="0067743E"/>
    <w:rsid w:val="00677ADA"/>
    <w:rsid w:val="00677B09"/>
    <w:rsid w:val="00677CA3"/>
    <w:rsid w:val="006802CF"/>
    <w:rsid w:val="00680A9E"/>
    <w:rsid w:val="0068132A"/>
    <w:rsid w:val="006813BB"/>
    <w:rsid w:val="00681AFF"/>
    <w:rsid w:val="0068234D"/>
    <w:rsid w:val="00683538"/>
    <w:rsid w:val="006837BE"/>
    <w:rsid w:val="0068399D"/>
    <w:rsid w:val="006846A0"/>
    <w:rsid w:val="00684C74"/>
    <w:rsid w:val="00684CD0"/>
    <w:rsid w:val="0068501F"/>
    <w:rsid w:val="0068566D"/>
    <w:rsid w:val="0068589D"/>
    <w:rsid w:val="00686E6F"/>
    <w:rsid w:val="00687443"/>
    <w:rsid w:val="006875C6"/>
    <w:rsid w:val="00687E86"/>
    <w:rsid w:val="0069015C"/>
    <w:rsid w:val="006908EB"/>
    <w:rsid w:val="00690A4F"/>
    <w:rsid w:val="00690E0D"/>
    <w:rsid w:val="00690F4A"/>
    <w:rsid w:val="00691DB4"/>
    <w:rsid w:val="00692A9F"/>
    <w:rsid w:val="00692BC8"/>
    <w:rsid w:val="00692F1A"/>
    <w:rsid w:val="0069350D"/>
    <w:rsid w:val="00693CAF"/>
    <w:rsid w:val="00693E1E"/>
    <w:rsid w:val="00694222"/>
    <w:rsid w:val="00694AB0"/>
    <w:rsid w:val="00694DCA"/>
    <w:rsid w:val="00694F01"/>
    <w:rsid w:val="006951DF"/>
    <w:rsid w:val="00695B0D"/>
    <w:rsid w:val="006960CD"/>
    <w:rsid w:val="006967EF"/>
    <w:rsid w:val="006967FE"/>
    <w:rsid w:val="00696AF1"/>
    <w:rsid w:val="00697410"/>
    <w:rsid w:val="0069757D"/>
    <w:rsid w:val="00697663"/>
    <w:rsid w:val="00697801"/>
    <w:rsid w:val="006A00F4"/>
    <w:rsid w:val="006A034B"/>
    <w:rsid w:val="006A0CF1"/>
    <w:rsid w:val="006A1840"/>
    <w:rsid w:val="006A195D"/>
    <w:rsid w:val="006A1B63"/>
    <w:rsid w:val="006A2357"/>
    <w:rsid w:val="006A27ED"/>
    <w:rsid w:val="006A2928"/>
    <w:rsid w:val="006A2B0D"/>
    <w:rsid w:val="006A2B1C"/>
    <w:rsid w:val="006A3231"/>
    <w:rsid w:val="006A37B6"/>
    <w:rsid w:val="006A6CDF"/>
    <w:rsid w:val="006A6D75"/>
    <w:rsid w:val="006A72AA"/>
    <w:rsid w:val="006A7DF0"/>
    <w:rsid w:val="006B03E3"/>
    <w:rsid w:val="006B135F"/>
    <w:rsid w:val="006B1361"/>
    <w:rsid w:val="006B1917"/>
    <w:rsid w:val="006B2091"/>
    <w:rsid w:val="006B2212"/>
    <w:rsid w:val="006B3B29"/>
    <w:rsid w:val="006B3C08"/>
    <w:rsid w:val="006B3C4B"/>
    <w:rsid w:val="006B3E05"/>
    <w:rsid w:val="006B3F24"/>
    <w:rsid w:val="006B460A"/>
    <w:rsid w:val="006B5374"/>
    <w:rsid w:val="006B5800"/>
    <w:rsid w:val="006B5FDC"/>
    <w:rsid w:val="006B620B"/>
    <w:rsid w:val="006B6E93"/>
    <w:rsid w:val="006B752D"/>
    <w:rsid w:val="006B7E2A"/>
    <w:rsid w:val="006C0055"/>
    <w:rsid w:val="006C0A62"/>
    <w:rsid w:val="006C0AE9"/>
    <w:rsid w:val="006C149C"/>
    <w:rsid w:val="006C1996"/>
    <w:rsid w:val="006C19CF"/>
    <w:rsid w:val="006C1C3C"/>
    <w:rsid w:val="006C2101"/>
    <w:rsid w:val="006C2A8A"/>
    <w:rsid w:val="006C2EA6"/>
    <w:rsid w:val="006C3095"/>
    <w:rsid w:val="006C33F8"/>
    <w:rsid w:val="006C3E05"/>
    <w:rsid w:val="006C3E87"/>
    <w:rsid w:val="006C40EA"/>
    <w:rsid w:val="006C4111"/>
    <w:rsid w:val="006C4568"/>
    <w:rsid w:val="006C49FE"/>
    <w:rsid w:val="006C4A0A"/>
    <w:rsid w:val="006C51DC"/>
    <w:rsid w:val="006C55CB"/>
    <w:rsid w:val="006C5AF0"/>
    <w:rsid w:val="006C6CE6"/>
    <w:rsid w:val="006C7AE1"/>
    <w:rsid w:val="006C7BAB"/>
    <w:rsid w:val="006D1EDE"/>
    <w:rsid w:val="006D2469"/>
    <w:rsid w:val="006D2FC0"/>
    <w:rsid w:val="006D3265"/>
    <w:rsid w:val="006D3D41"/>
    <w:rsid w:val="006D3FA5"/>
    <w:rsid w:val="006D422B"/>
    <w:rsid w:val="006D423A"/>
    <w:rsid w:val="006D4695"/>
    <w:rsid w:val="006D47EF"/>
    <w:rsid w:val="006D48E2"/>
    <w:rsid w:val="006D4971"/>
    <w:rsid w:val="006D4BCF"/>
    <w:rsid w:val="006D5462"/>
    <w:rsid w:val="006D56DD"/>
    <w:rsid w:val="006D58A6"/>
    <w:rsid w:val="006D67B5"/>
    <w:rsid w:val="006D6C5F"/>
    <w:rsid w:val="006D6EA4"/>
    <w:rsid w:val="006D71DC"/>
    <w:rsid w:val="006D7478"/>
    <w:rsid w:val="006D79E8"/>
    <w:rsid w:val="006E0D57"/>
    <w:rsid w:val="006E1C09"/>
    <w:rsid w:val="006E24F8"/>
    <w:rsid w:val="006E2563"/>
    <w:rsid w:val="006E265B"/>
    <w:rsid w:val="006E2F81"/>
    <w:rsid w:val="006E52F3"/>
    <w:rsid w:val="006E54DE"/>
    <w:rsid w:val="006E61B3"/>
    <w:rsid w:val="006E62A5"/>
    <w:rsid w:val="006E64F1"/>
    <w:rsid w:val="006F0077"/>
    <w:rsid w:val="006F1471"/>
    <w:rsid w:val="006F1A19"/>
    <w:rsid w:val="006F2296"/>
    <w:rsid w:val="006F237F"/>
    <w:rsid w:val="006F28C3"/>
    <w:rsid w:val="006F29C6"/>
    <w:rsid w:val="006F35DF"/>
    <w:rsid w:val="006F3677"/>
    <w:rsid w:val="006F4D33"/>
    <w:rsid w:val="006F4E2F"/>
    <w:rsid w:val="006F4F86"/>
    <w:rsid w:val="006F5675"/>
    <w:rsid w:val="006F585C"/>
    <w:rsid w:val="006F5AB8"/>
    <w:rsid w:val="006F6384"/>
    <w:rsid w:val="006F6BCA"/>
    <w:rsid w:val="006F6C3C"/>
    <w:rsid w:val="006F7906"/>
    <w:rsid w:val="006F7B16"/>
    <w:rsid w:val="00700461"/>
    <w:rsid w:val="00700CD1"/>
    <w:rsid w:val="0070124F"/>
    <w:rsid w:val="00701C5D"/>
    <w:rsid w:val="00702F4A"/>
    <w:rsid w:val="007031B6"/>
    <w:rsid w:val="007032B2"/>
    <w:rsid w:val="007032CE"/>
    <w:rsid w:val="007037CA"/>
    <w:rsid w:val="00703E27"/>
    <w:rsid w:val="0070498D"/>
    <w:rsid w:val="007051D5"/>
    <w:rsid w:val="0070533E"/>
    <w:rsid w:val="007053C5"/>
    <w:rsid w:val="007059A0"/>
    <w:rsid w:val="00705FAE"/>
    <w:rsid w:val="007064F1"/>
    <w:rsid w:val="00707036"/>
    <w:rsid w:val="0070705D"/>
    <w:rsid w:val="00707477"/>
    <w:rsid w:val="00707718"/>
    <w:rsid w:val="00710469"/>
    <w:rsid w:val="0071053D"/>
    <w:rsid w:val="00710C38"/>
    <w:rsid w:val="0071123D"/>
    <w:rsid w:val="0071188E"/>
    <w:rsid w:val="0071293B"/>
    <w:rsid w:val="00712B0A"/>
    <w:rsid w:val="00712E87"/>
    <w:rsid w:val="00713438"/>
    <w:rsid w:val="00713AC5"/>
    <w:rsid w:val="00713BA8"/>
    <w:rsid w:val="00713C8F"/>
    <w:rsid w:val="00714296"/>
    <w:rsid w:val="0071523D"/>
    <w:rsid w:val="00715C5D"/>
    <w:rsid w:val="00716C39"/>
    <w:rsid w:val="00716E3D"/>
    <w:rsid w:val="00717345"/>
    <w:rsid w:val="00717819"/>
    <w:rsid w:val="00720578"/>
    <w:rsid w:val="00720BB6"/>
    <w:rsid w:val="00720C52"/>
    <w:rsid w:val="0072146B"/>
    <w:rsid w:val="00722C2D"/>
    <w:rsid w:val="00722CB0"/>
    <w:rsid w:val="00723504"/>
    <w:rsid w:val="00724C25"/>
    <w:rsid w:val="007253EE"/>
    <w:rsid w:val="00725D89"/>
    <w:rsid w:val="00725E1D"/>
    <w:rsid w:val="00730B98"/>
    <w:rsid w:val="00731898"/>
    <w:rsid w:val="007318A3"/>
    <w:rsid w:val="0073245F"/>
    <w:rsid w:val="00732515"/>
    <w:rsid w:val="007326BE"/>
    <w:rsid w:val="0073278A"/>
    <w:rsid w:val="007332E2"/>
    <w:rsid w:val="00733528"/>
    <w:rsid w:val="0073375C"/>
    <w:rsid w:val="00733D7C"/>
    <w:rsid w:val="00734087"/>
    <w:rsid w:val="00734134"/>
    <w:rsid w:val="007347CB"/>
    <w:rsid w:val="00734D1D"/>
    <w:rsid w:val="0073557E"/>
    <w:rsid w:val="00735920"/>
    <w:rsid w:val="00735D5C"/>
    <w:rsid w:val="00736DB8"/>
    <w:rsid w:val="007373B5"/>
    <w:rsid w:val="00737ED1"/>
    <w:rsid w:val="00740F84"/>
    <w:rsid w:val="00741111"/>
    <w:rsid w:val="007411DE"/>
    <w:rsid w:val="00741EA9"/>
    <w:rsid w:val="00742C99"/>
    <w:rsid w:val="00742E6B"/>
    <w:rsid w:val="00743565"/>
    <w:rsid w:val="00743822"/>
    <w:rsid w:val="00743B60"/>
    <w:rsid w:val="00743C0B"/>
    <w:rsid w:val="00743CC8"/>
    <w:rsid w:val="00744B49"/>
    <w:rsid w:val="007460E5"/>
    <w:rsid w:val="00746A43"/>
    <w:rsid w:val="00746BA9"/>
    <w:rsid w:val="0075043E"/>
    <w:rsid w:val="0075045B"/>
    <w:rsid w:val="00750A41"/>
    <w:rsid w:val="00750BCB"/>
    <w:rsid w:val="00750C50"/>
    <w:rsid w:val="0075169E"/>
    <w:rsid w:val="00751E16"/>
    <w:rsid w:val="0075206F"/>
    <w:rsid w:val="00752767"/>
    <w:rsid w:val="00753EE6"/>
    <w:rsid w:val="007547D3"/>
    <w:rsid w:val="0075489C"/>
    <w:rsid w:val="00754E30"/>
    <w:rsid w:val="00754FBB"/>
    <w:rsid w:val="0075506C"/>
    <w:rsid w:val="00755290"/>
    <w:rsid w:val="0075599E"/>
    <w:rsid w:val="00755ED6"/>
    <w:rsid w:val="007561AB"/>
    <w:rsid w:val="00757C3F"/>
    <w:rsid w:val="00757DE3"/>
    <w:rsid w:val="00760049"/>
    <w:rsid w:val="00760520"/>
    <w:rsid w:val="00760DDA"/>
    <w:rsid w:val="00760EF4"/>
    <w:rsid w:val="00761996"/>
    <w:rsid w:val="00762335"/>
    <w:rsid w:val="007629A7"/>
    <w:rsid w:val="00762B5D"/>
    <w:rsid w:val="00762DD2"/>
    <w:rsid w:val="00762FA6"/>
    <w:rsid w:val="007632D4"/>
    <w:rsid w:val="0076367C"/>
    <w:rsid w:val="0076376F"/>
    <w:rsid w:val="00763F4D"/>
    <w:rsid w:val="00764000"/>
    <w:rsid w:val="007640D7"/>
    <w:rsid w:val="00764625"/>
    <w:rsid w:val="00765EB6"/>
    <w:rsid w:val="007660DC"/>
    <w:rsid w:val="00766386"/>
    <w:rsid w:val="00766ACB"/>
    <w:rsid w:val="00766EC9"/>
    <w:rsid w:val="00767657"/>
    <w:rsid w:val="00767749"/>
    <w:rsid w:val="00770699"/>
    <w:rsid w:val="007708CD"/>
    <w:rsid w:val="00770C1C"/>
    <w:rsid w:val="007711B9"/>
    <w:rsid w:val="00771302"/>
    <w:rsid w:val="0077137D"/>
    <w:rsid w:val="00771D42"/>
    <w:rsid w:val="00772069"/>
    <w:rsid w:val="00772494"/>
    <w:rsid w:val="00772B65"/>
    <w:rsid w:val="00772D27"/>
    <w:rsid w:val="007738AB"/>
    <w:rsid w:val="00773C6F"/>
    <w:rsid w:val="00773F51"/>
    <w:rsid w:val="00773FCE"/>
    <w:rsid w:val="007744FF"/>
    <w:rsid w:val="007747BC"/>
    <w:rsid w:val="00774B29"/>
    <w:rsid w:val="00774F5F"/>
    <w:rsid w:val="00774F89"/>
    <w:rsid w:val="00775958"/>
    <w:rsid w:val="0077599D"/>
    <w:rsid w:val="00775C2B"/>
    <w:rsid w:val="007766D9"/>
    <w:rsid w:val="0077689B"/>
    <w:rsid w:val="00776B45"/>
    <w:rsid w:val="007774D5"/>
    <w:rsid w:val="0077764C"/>
    <w:rsid w:val="007779AC"/>
    <w:rsid w:val="00780022"/>
    <w:rsid w:val="00780074"/>
    <w:rsid w:val="007808A2"/>
    <w:rsid w:val="007810B3"/>
    <w:rsid w:val="00781271"/>
    <w:rsid w:val="0078143D"/>
    <w:rsid w:val="00781557"/>
    <w:rsid w:val="00781CE9"/>
    <w:rsid w:val="00781F7E"/>
    <w:rsid w:val="00782B4D"/>
    <w:rsid w:val="00782BF0"/>
    <w:rsid w:val="007832CB"/>
    <w:rsid w:val="007833EC"/>
    <w:rsid w:val="007834D0"/>
    <w:rsid w:val="007837B0"/>
    <w:rsid w:val="007852DB"/>
    <w:rsid w:val="007859F7"/>
    <w:rsid w:val="00786303"/>
    <w:rsid w:val="007864B0"/>
    <w:rsid w:val="007866AD"/>
    <w:rsid w:val="00786A67"/>
    <w:rsid w:val="00786FF6"/>
    <w:rsid w:val="00787033"/>
    <w:rsid w:val="00787D64"/>
    <w:rsid w:val="00787F9D"/>
    <w:rsid w:val="007904F5"/>
    <w:rsid w:val="0079101F"/>
    <w:rsid w:val="0079128C"/>
    <w:rsid w:val="00791499"/>
    <w:rsid w:val="0079158C"/>
    <w:rsid w:val="00791629"/>
    <w:rsid w:val="00791DED"/>
    <w:rsid w:val="007921EC"/>
    <w:rsid w:val="00792308"/>
    <w:rsid w:val="0079270B"/>
    <w:rsid w:val="00792C79"/>
    <w:rsid w:val="007933F8"/>
    <w:rsid w:val="007934AC"/>
    <w:rsid w:val="007936CA"/>
    <w:rsid w:val="00793BEB"/>
    <w:rsid w:val="0079459B"/>
    <w:rsid w:val="00794DA9"/>
    <w:rsid w:val="00794E23"/>
    <w:rsid w:val="0079586D"/>
    <w:rsid w:val="00796E7F"/>
    <w:rsid w:val="0079707C"/>
    <w:rsid w:val="00797993"/>
    <w:rsid w:val="00797A31"/>
    <w:rsid w:val="00797D51"/>
    <w:rsid w:val="00797F4A"/>
    <w:rsid w:val="00797FF2"/>
    <w:rsid w:val="007A0018"/>
    <w:rsid w:val="007A0155"/>
    <w:rsid w:val="007A0C55"/>
    <w:rsid w:val="007A1023"/>
    <w:rsid w:val="007A1B4D"/>
    <w:rsid w:val="007A1BD1"/>
    <w:rsid w:val="007A1EC3"/>
    <w:rsid w:val="007A243F"/>
    <w:rsid w:val="007A2782"/>
    <w:rsid w:val="007A29CC"/>
    <w:rsid w:val="007A30C2"/>
    <w:rsid w:val="007A32AD"/>
    <w:rsid w:val="007A3307"/>
    <w:rsid w:val="007A342D"/>
    <w:rsid w:val="007A37C7"/>
    <w:rsid w:val="007A45E1"/>
    <w:rsid w:val="007A4E10"/>
    <w:rsid w:val="007A5585"/>
    <w:rsid w:val="007A5ACE"/>
    <w:rsid w:val="007A6926"/>
    <w:rsid w:val="007A7785"/>
    <w:rsid w:val="007B05A3"/>
    <w:rsid w:val="007B0F3C"/>
    <w:rsid w:val="007B157B"/>
    <w:rsid w:val="007B219C"/>
    <w:rsid w:val="007B26A6"/>
    <w:rsid w:val="007B29C3"/>
    <w:rsid w:val="007B42E8"/>
    <w:rsid w:val="007B47F5"/>
    <w:rsid w:val="007B4834"/>
    <w:rsid w:val="007B4A72"/>
    <w:rsid w:val="007B4BC6"/>
    <w:rsid w:val="007B528E"/>
    <w:rsid w:val="007B5EF6"/>
    <w:rsid w:val="007B655E"/>
    <w:rsid w:val="007B67E7"/>
    <w:rsid w:val="007B6894"/>
    <w:rsid w:val="007B6D22"/>
    <w:rsid w:val="007B6DF5"/>
    <w:rsid w:val="007B7713"/>
    <w:rsid w:val="007B78A1"/>
    <w:rsid w:val="007C0C8C"/>
    <w:rsid w:val="007C0CF2"/>
    <w:rsid w:val="007C0D46"/>
    <w:rsid w:val="007C122D"/>
    <w:rsid w:val="007C1268"/>
    <w:rsid w:val="007C19CF"/>
    <w:rsid w:val="007C1E2D"/>
    <w:rsid w:val="007C20FC"/>
    <w:rsid w:val="007C24C5"/>
    <w:rsid w:val="007C3209"/>
    <w:rsid w:val="007C3A78"/>
    <w:rsid w:val="007C3DEF"/>
    <w:rsid w:val="007C4FC4"/>
    <w:rsid w:val="007C5199"/>
    <w:rsid w:val="007C5EDF"/>
    <w:rsid w:val="007C694B"/>
    <w:rsid w:val="007C7B49"/>
    <w:rsid w:val="007C7E37"/>
    <w:rsid w:val="007D0360"/>
    <w:rsid w:val="007D116C"/>
    <w:rsid w:val="007D1AFC"/>
    <w:rsid w:val="007D20FD"/>
    <w:rsid w:val="007D3656"/>
    <w:rsid w:val="007D3B72"/>
    <w:rsid w:val="007D3FAB"/>
    <w:rsid w:val="007D5A11"/>
    <w:rsid w:val="007D62D5"/>
    <w:rsid w:val="007D71D6"/>
    <w:rsid w:val="007D766A"/>
    <w:rsid w:val="007D7871"/>
    <w:rsid w:val="007D7C91"/>
    <w:rsid w:val="007E01C3"/>
    <w:rsid w:val="007E02DF"/>
    <w:rsid w:val="007E102A"/>
    <w:rsid w:val="007E14B5"/>
    <w:rsid w:val="007E1849"/>
    <w:rsid w:val="007E1D6F"/>
    <w:rsid w:val="007E2510"/>
    <w:rsid w:val="007E2926"/>
    <w:rsid w:val="007E293C"/>
    <w:rsid w:val="007E2ACC"/>
    <w:rsid w:val="007E3B27"/>
    <w:rsid w:val="007E4655"/>
    <w:rsid w:val="007E46B2"/>
    <w:rsid w:val="007E57F4"/>
    <w:rsid w:val="007E5963"/>
    <w:rsid w:val="007E5B73"/>
    <w:rsid w:val="007E61AC"/>
    <w:rsid w:val="007E629F"/>
    <w:rsid w:val="007E632C"/>
    <w:rsid w:val="007E6A99"/>
    <w:rsid w:val="007E6CC6"/>
    <w:rsid w:val="007E6F37"/>
    <w:rsid w:val="007E6F48"/>
    <w:rsid w:val="007E788D"/>
    <w:rsid w:val="007E7D63"/>
    <w:rsid w:val="007E7EF3"/>
    <w:rsid w:val="007F0768"/>
    <w:rsid w:val="007F0CAE"/>
    <w:rsid w:val="007F0EF8"/>
    <w:rsid w:val="007F122A"/>
    <w:rsid w:val="007F1369"/>
    <w:rsid w:val="007F1464"/>
    <w:rsid w:val="007F167D"/>
    <w:rsid w:val="007F2436"/>
    <w:rsid w:val="007F2B77"/>
    <w:rsid w:val="007F37DA"/>
    <w:rsid w:val="007F3BEA"/>
    <w:rsid w:val="007F5020"/>
    <w:rsid w:val="007F5823"/>
    <w:rsid w:val="007F5E37"/>
    <w:rsid w:val="007F64C2"/>
    <w:rsid w:val="007F666B"/>
    <w:rsid w:val="007F6E3A"/>
    <w:rsid w:val="007F76E0"/>
    <w:rsid w:val="00800990"/>
    <w:rsid w:val="00800AF8"/>
    <w:rsid w:val="00800B7A"/>
    <w:rsid w:val="00800D9E"/>
    <w:rsid w:val="0080121C"/>
    <w:rsid w:val="00801559"/>
    <w:rsid w:val="00801636"/>
    <w:rsid w:val="00801DA5"/>
    <w:rsid w:val="00802423"/>
    <w:rsid w:val="008033A4"/>
    <w:rsid w:val="008038E9"/>
    <w:rsid w:val="00803B93"/>
    <w:rsid w:val="00803E2F"/>
    <w:rsid w:val="00803EBB"/>
    <w:rsid w:val="008048D2"/>
    <w:rsid w:val="00806382"/>
    <w:rsid w:val="0080657D"/>
    <w:rsid w:val="00806C68"/>
    <w:rsid w:val="008072F1"/>
    <w:rsid w:val="0080747A"/>
    <w:rsid w:val="008079D1"/>
    <w:rsid w:val="00807A2A"/>
    <w:rsid w:val="00807ADE"/>
    <w:rsid w:val="008115E0"/>
    <w:rsid w:val="0081195E"/>
    <w:rsid w:val="008122DC"/>
    <w:rsid w:val="008127B3"/>
    <w:rsid w:val="00812895"/>
    <w:rsid w:val="00813053"/>
    <w:rsid w:val="008143C6"/>
    <w:rsid w:val="0081441C"/>
    <w:rsid w:val="00814D28"/>
    <w:rsid w:val="00815186"/>
    <w:rsid w:val="00815412"/>
    <w:rsid w:val="00816624"/>
    <w:rsid w:val="0081690A"/>
    <w:rsid w:val="00816C2C"/>
    <w:rsid w:val="00816CB4"/>
    <w:rsid w:val="00816F30"/>
    <w:rsid w:val="00817608"/>
    <w:rsid w:val="0082044D"/>
    <w:rsid w:val="008204C5"/>
    <w:rsid w:val="0082055D"/>
    <w:rsid w:val="00820768"/>
    <w:rsid w:val="00820907"/>
    <w:rsid w:val="00820966"/>
    <w:rsid w:val="00820DA4"/>
    <w:rsid w:val="008211BD"/>
    <w:rsid w:val="00821493"/>
    <w:rsid w:val="00821C8A"/>
    <w:rsid w:val="008223FF"/>
    <w:rsid w:val="0082258B"/>
    <w:rsid w:val="0082261B"/>
    <w:rsid w:val="0082294C"/>
    <w:rsid w:val="00823983"/>
    <w:rsid w:val="00823D67"/>
    <w:rsid w:val="00823DE4"/>
    <w:rsid w:val="008240CA"/>
    <w:rsid w:val="008244D2"/>
    <w:rsid w:val="00824BC3"/>
    <w:rsid w:val="00825401"/>
    <w:rsid w:val="00825E2A"/>
    <w:rsid w:val="00827BB4"/>
    <w:rsid w:val="00827C4E"/>
    <w:rsid w:val="00830036"/>
    <w:rsid w:val="00830B14"/>
    <w:rsid w:val="00830D59"/>
    <w:rsid w:val="00830D8A"/>
    <w:rsid w:val="008328F3"/>
    <w:rsid w:val="008330BB"/>
    <w:rsid w:val="00833519"/>
    <w:rsid w:val="00833803"/>
    <w:rsid w:val="0083523A"/>
    <w:rsid w:val="0083541B"/>
    <w:rsid w:val="008367B3"/>
    <w:rsid w:val="008370BB"/>
    <w:rsid w:val="00840ECC"/>
    <w:rsid w:val="008414F8"/>
    <w:rsid w:val="00841B6F"/>
    <w:rsid w:val="00841C95"/>
    <w:rsid w:val="00841F51"/>
    <w:rsid w:val="00841FAC"/>
    <w:rsid w:val="0084214E"/>
    <w:rsid w:val="008423A0"/>
    <w:rsid w:val="00842629"/>
    <w:rsid w:val="0084414D"/>
    <w:rsid w:val="00844896"/>
    <w:rsid w:val="00845037"/>
    <w:rsid w:val="00845EB7"/>
    <w:rsid w:val="00845F6B"/>
    <w:rsid w:val="00846E9D"/>
    <w:rsid w:val="00847250"/>
    <w:rsid w:val="00847E1E"/>
    <w:rsid w:val="00847E5A"/>
    <w:rsid w:val="00850F1D"/>
    <w:rsid w:val="00851B0A"/>
    <w:rsid w:val="00853768"/>
    <w:rsid w:val="008537B0"/>
    <w:rsid w:val="008537B8"/>
    <w:rsid w:val="008543AF"/>
    <w:rsid w:val="00854C10"/>
    <w:rsid w:val="0085508B"/>
    <w:rsid w:val="00855C3A"/>
    <w:rsid w:val="0085621A"/>
    <w:rsid w:val="008563DE"/>
    <w:rsid w:val="00856746"/>
    <w:rsid w:val="00856CAE"/>
    <w:rsid w:val="008572E0"/>
    <w:rsid w:val="00857419"/>
    <w:rsid w:val="008579CA"/>
    <w:rsid w:val="00857C6F"/>
    <w:rsid w:val="00857D22"/>
    <w:rsid w:val="008607F8"/>
    <w:rsid w:val="0086171D"/>
    <w:rsid w:val="008622D5"/>
    <w:rsid w:val="00862642"/>
    <w:rsid w:val="0086418D"/>
    <w:rsid w:val="008649DD"/>
    <w:rsid w:val="0086536A"/>
    <w:rsid w:val="00865522"/>
    <w:rsid w:val="00865763"/>
    <w:rsid w:val="00865B99"/>
    <w:rsid w:val="008662B7"/>
    <w:rsid w:val="00866802"/>
    <w:rsid w:val="00866ECB"/>
    <w:rsid w:val="008671EE"/>
    <w:rsid w:val="00867220"/>
    <w:rsid w:val="00867737"/>
    <w:rsid w:val="00867D41"/>
    <w:rsid w:val="00870104"/>
    <w:rsid w:val="008706B7"/>
    <w:rsid w:val="00870779"/>
    <w:rsid w:val="00871D6D"/>
    <w:rsid w:val="0087237D"/>
    <w:rsid w:val="0087256E"/>
    <w:rsid w:val="00873069"/>
    <w:rsid w:val="00873AC2"/>
    <w:rsid w:val="00873C09"/>
    <w:rsid w:val="00873D86"/>
    <w:rsid w:val="00874478"/>
    <w:rsid w:val="00874A87"/>
    <w:rsid w:val="00874CC9"/>
    <w:rsid w:val="00874D89"/>
    <w:rsid w:val="00874E6A"/>
    <w:rsid w:val="008759ED"/>
    <w:rsid w:val="00875ACE"/>
    <w:rsid w:val="0087605F"/>
    <w:rsid w:val="0087643D"/>
    <w:rsid w:val="0087674D"/>
    <w:rsid w:val="00876B3D"/>
    <w:rsid w:val="00876DDC"/>
    <w:rsid w:val="00877459"/>
    <w:rsid w:val="00877889"/>
    <w:rsid w:val="00877D19"/>
    <w:rsid w:val="00880340"/>
    <w:rsid w:val="008804B6"/>
    <w:rsid w:val="008807FE"/>
    <w:rsid w:val="00881EB9"/>
    <w:rsid w:val="008822A4"/>
    <w:rsid w:val="00882A35"/>
    <w:rsid w:val="00882A7E"/>
    <w:rsid w:val="00882FA4"/>
    <w:rsid w:val="00884522"/>
    <w:rsid w:val="00885392"/>
    <w:rsid w:val="00886051"/>
    <w:rsid w:val="008866EA"/>
    <w:rsid w:val="00886DA8"/>
    <w:rsid w:val="00886E77"/>
    <w:rsid w:val="00886E84"/>
    <w:rsid w:val="00887229"/>
    <w:rsid w:val="008878FA"/>
    <w:rsid w:val="00887B44"/>
    <w:rsid w:val="00887CB3"/>
    <w:rsid w:val="00890445"/>
    <w:rsid w:val="00891121"/>
    <w:rsid w:val="00891148"/>
    <w:rsid w:val="00892542"/>
    <w:rsid w:val="0089287A"/>
    <w:rsid w:val="00892CB0"/>
    <w:rsid w:val="008937A7"/>
    <w:rsid w:val="00893E66"/>
    <w:rsid w:val="0089460D"/>
    <w:rsid w:val="00894743"/>
    <w:rsid w:val="00894792"/>
    <w:rsid w:val="0089499A"/>
    <w:rsid w:val="00894A31"/>
    <w:rsid w:val="00894B21"/>
    <w:rsid w:val="00895237"/>
    <w:rsid w:val="0089605D"/>
    <w:rsid w:val="008964A2"/>
    <w:rsid w:val="00896C24"/>
    <w:rsid w:val="00896CDB"/>
    <w:rsid w:val="00896D29"/>
    <w:rsid w:val="008976D6"/>
    <w:rsid w:val="00897939"/>
    <w:rsid w:val="00897D8A"/>
    <w:rsid w:val="00897DED"/>
    <w:rsid w:val="00897F18"/>
    <w:rsid w:val="00897F2D"/>
    <w:rsid w:val="00897FCD"/>
    <w:rsid w:val="008A0769"/>
    <w:rsid w:val="008A0A57"/>
    <w:rsid w:val="008A175A"/>
    <w:rsid w:val="008A1C83"/>
    <w:rsid w:val="008A1CF6"/>
    <w:rsid w:val="008A2433"/>
    <w:rsid w:val="008A2FD8"/>
    <w:rsid w:val="008A3C2E"/>
    <w:rsid w:val="008A62A2"/>
    <w:rsid w:val="008A6B94"/>
    <w:rsid w:val="008A6EBA"/>
    <w:rsid w:val="008A7417"/>
    <w:rsid w:val="008A7799"/>
    <w:rsid w:val="008A77EB"/>
    <w:rsid w:val="008A7DD0"/>
    <w:rsid w:val="008B0AE5"/>
    <w:rsid w:val="008B1295"/>
    <w:rsid w:val="008B1B09"/>
    <w:rsid w:val="008B1F95"/>
    <w:rsid w:val="008B1FC4"/>
    <w:rsid w:val="008B2132"/>
    <w:rsid w:val="008B2837"/>
    <w:rsid w:val="008B3FE9"/>
    <w:rsid w:val="008B4681"/>
    <w:rsid w:val="008B4EF8"/>
    <w:rsid w:val="008B5816"/>
    <w:rsid w:val="008B688F"/>
    <w:rsid w:val="008B6974"/>
    <w:rsid w:val="008B6B0F"/>
    <w:rsid w:val="008B79B8"/>
    <w:rsid w:val="008C0156"/>
    <w:rsid w:val="008C0516"/>
    <w:rsid w:val="008C09E8"/>
    <w:rsid w:val="008C0C19"/>
    <w:rsid w:val="008C1142"/>
    <w:rsid w:val="008C1ECD"/>
    <w:rsid w:val="008C247E"/>
    <w:rsid w:val="008C329E"/>
    <w:rsid w:val="008C3D67"/>
    <w:rsid w:val="008C3D68"/>
    <w:rsid w:val="008C40B4"/>
    <w:rsid w:val="008C41AD"/>
    <w:rsid w:val="008C4A57"/>
    <w:rsid w:val="008C5075"/>
    <w:rsid w:val="008C583D"/>
    <w:rsid w:val="008C5985"/>
    <w:rsid w:val="008C5F66"/>
    <w:rsid w:val="008C6D80"/>
    <w:rsid w:val="008C7796"/>
    <w:rsid w:val="008D06E7"/>
    <w:rsid w:val="008D0E1F"/>
    <w:rsid w:val="008D0E85"/>
    <w:rsid w:val="008D1764"/>
    <w:rsid w:val="008D1983"/>
    <w:rsid w:val="008D23D8"/>
    <w:rsid w:val="008D2432"/>
    <w:rsid w:val="008D3036"/>
    <w:rsid w:val="008D3086"/>
    <w:rsid w:val="008D3E9F"/>
    <w:rsid w:val="008D4871"/>
    <w:rsid w:val="008D4F69"/>
    <w:rsid w:val="008D5812"/>
    <w:rsid w:val="008D58FC"/>
    <w:rsid w:val="008D5A64"/>
    <w:rsid w:val="008D75F4"/>
    <w:rsid w:val="008D76D3"/>
    <w:rsid w:val="008E120C"/>
    <w:rsid w:val="008E15D1"/>
    <w:rsid w:val="008E16BC"/>
    <w:rsid w:val="008E1936"/>
    <w:rsid w:val="008E19A6"/>
    <w:rsid w:val="008E1F7C"/>
    <w:rsid w:val="008E2100"/>
    <w:rsid w:val="008E2AFD"/>
    <w:rsid w:val="008E2D12"/>
    <w:rsid w:val="008E3B6E"/>
    <w:rsid w:val="008E3DA8"/>
    <w:rsid w:val="008E3E31"/>
    <w:rsid w:val="008E4C27"/>
    <w:rsid w:val="008E4D6C"/>
    <w:rsid w:val="008E51A7"/>
    <w:rsid w:val="008E57EB"/>
    <w:rsid w:val="008E684F"/>
    <w:rsid w:val="008E69C5"/>
    <w:rsid w:val="008F0E39"/>
    <w:rsid w:val="008F13FE"/>
    <w:rsid w:val="008F14D4"/>
    <w:rsid w:val="008F1831"/>
    <w:rsid w:val="008F1A0F"/>
    <w:rsid w:val="008F1FDB"/>
    <w:rsid w:val="008F2458"/>
    <w:rsid w:val="008F268D"/>
    <w:rsid w:val="008F365C"/>
    <w:rsid w:val="008F36D9"/>
    <w:rsid w:val="008F3C06"/>
    <w:rsid w:val="008F3E09"/>
    <w:rsid w:val="008F3E59"/>
    <w:rsid w:val="008F4280"/>
    <w:rsid w:val="008F4348"/>
    <w:rsid w:val="008F43DA"/>
    <w:rsid w:val="008F4828"/>
    <w:rsid w:val="008F4B54"/>
    <w:rsid w:val="008F4DB4"/>
    <w:rsid w:val="008F5033"/>
    <w:rsid w:val="008F5EDB"/>
    <w:rsid w:val="008F6390"/>
    <w:rsid w:val="008F6A2A"/>
    <w:rsid w:val="008F6B5A"/>
    <w:rsid w:val="008F6DBC"/>
    <w:rsid w:val="008F737C"/>
    <w:rsid w:val="008F78A3"/>
    <w:rsid w:val="008F7C36"/>
    <w:rsid w:val="008F7FFC"/>
    <w:rsid w:val="00900161"/>
    <w:rsid w:val="009001B7"/>
    <w:rsid w:val="00901282"/>
    <w:rsid w:val="00901623"/>
    <w:rsid w:val="00901A32"/>
    <w:rsid w:val="00901A51"/>
    <w:rsid w:val="009026E8"/>
    <w:rsid w:val="00902B3B"/>
    <w:rsid w:val="00902EB7"/>
    <w:rsid w:val="0090365F"/>
    <w:rsid w:val="00903B4E"/>
    <w:rsid w:val="009042CB"/>
    <w:rsid w:val="009050D6"/>
    <w:rsid w:val="00906193"/>
    <w:rsid w:val="00906575"/>
    <w:rsid w:val="00906B5B"/>
    <w:rsid w:val="00906B7C"/>
    <w:rsid w:val="00906FF2"/>
    <w:rsid w:val="0091041A"/>
    <w:rsid w:val="009108E5"/>
    <w:rsid w:val="00910AF2"/>
    <w:rsid w:val="00910B69"/>
    <w:rsid w:val="00910B8D"/>
    <w:rsid w:val="00910D3B"/>
    <w:rsid w:val="00911A22"/>
    <w:rsid w:val="0091213A"/>
    <w:rsid w:val="009121FF"/>
    <w:rsid w:val="009122CA"/>
    <w:rsid w:val="009124F3"/>
    <w:rsid w:val="0091273C"/>
    <w:rsid w:val="0091361C"/>
    <w:rsid w:val="00913EC9"/>
    <w:rsid w:val="009140AF"/>
    <w:rsid w:val="009160C6"/>
    <w:rsid w:val="00916D7C"/>
    <w:rsid w:val="00917BF9"/>
    <w:rsid w:val="009205F4"/>
    <w:rsid w:val="00920CBB"/>
    <w:rsid w:val="009211FC"/>
    <w:rsid w:val="009214DB"/>
    <w:rsid w:val="00922ACB"/>
    <w:rsid w:val="009230B3"/>
    <w:rsid w:val="00923139"/>
    <w:rsid w:val="00923AD0"/>
    <w:rsid w:val="00923D00"/>
    <w:rsid w:val="009246D0"/>
    <w:rsid w:val="00924EAA"/>
    <w:rsid w:val="009250EF"/>
    <w:rsid w:val="00925999"/>
    <w:rsid w:val="00925B90"/>
    <w:rsid w:val="009260D7"/>
    <w:rsid w:val="0092620A"/>
    <w:rsid w:val="009267B6"/>
    <w:rsid w:val="009270B3"/>
    <w:rsid w:val="009274BE"/>
    <w:rsid w:val="00927CF9"/>
    <w:rsid w:val="00927E83"/>
    <w:rsid w:val="00930CF2"/>
    <w:rsid w:val="00931013"/>
    <w:rsid w:val="00931C9E"/>
    <w:rsid w:val="0093257C"/>
    <w:rsid w:val="0093290D"/>
    <w:rsid w:val="00932DB5"/>
    <w:rsid w:val="0093382A"/>
    <w:rsid w:val="00933AA1"/>
    <w:rsid w:val="0093421B"/>
    <w:rsid w:val="0093464A"/>
    <w:rsid w:val="00934E4E"/>
    <w:rsid w:val="009369BA"/>
    <w:rsid w:val="00936ED4"/>
    <w:rsid w:val="0093749C"/>
    <w:rsid w:val="00937B77"/>
    <w:rsid w:val="00940221"/>
    <w:rsid w:val="00940F65"/>
    <w:rsid w:val="00940FE2"/>
    <w:rsid w:val="0094141B"/>
    <w:rsid w:val="009414D2"/>
    <w:rsid w:val="00941BB3"/>
    <w:rsid w:val="00942277"/>
    <w:rsid w:val="00944123"/>
    <w:rsid w:val="00944315"/>
    <w:rsid w:val="009444A8"/>
    <w:rsid w:val="00944AC2"/>
    <w:rsid w:val="00944B8A"/>
    <w:rsid w:val="009457D7"/>
    <w:rsid w:val="00945F50"/>
    <w:rsid w:val="00946339"/>
    <w:rsid w:val="00946717"/>
    <w:rsid w:val="00946967"/>
    <w:rsid w:val="0094726A"/>
    <w:rsid w:val="009477AF"/>
    <w:rsid w:val="009479C4"/>
    <w:rsid w:val="009500B8"/>
    <w:rsid w:val="0095029E"/>
    <w:rsid w:val="009503F2"/>
    <w:rsid w:val="00950BAC"/>
    <w:rsid w:val="00950C76"/>
    <w:rsid w:val="00950D5C"/>
    <w:rsid w:val="00950E22"/>
    <w:rsid w:val="009512F4"/>
    <w:rsid w:val="00951A4D"/>
    <w:rsid w:val="00951E62"/>
    <w:rsid w:val="00953016"/>
    <w:rsid w:val="009531C0"/>
    <w:rsid w:val="00953696"/>
    <w:rsid w:val="00953D9F"/>
    <w:rsid w:val="00953EB2"/>
    <w:rsid w:val="00953FAE"/>
    <w:rsid w:val="009545A8"/>
    <w:rsid w:val="00955208"/>
    <w:rsid w:val="009554A9"/>
    <w:rsid w:val="00955762"/>
    <w:rsid w:val="009557F5"/>
    <w:rsid w:val="00955B03"/>
    <w:rsid w:val="00955EE0"/>
    <w:rsid w:val="009566F2"/>
    <w:rsid w:val="0095672C"/>
    <w:rsid w:val="00956F05"/>
    <w:rsid w:val="009575F8"/>
    <w:rsid w:val="009579FC"/>
    <w:rsid w:val="00957A54"/>
    <w:rsid w:val="00957DA0"/>
    <w:rsid w:val="00960C02"/>
    <w:rsid w:val="00960D72"/>
    <w:rsid w:val="00961918"/>
    <w:rsid w:val="009620ED"/>
    <w:rsid w:val="009623F1"/>
    <w:rsid w:val="00963C5A"/>
    <w:rsid w:val="00963E45"/>
    <w:rsid w:val="00964224"/>
    <w:rsid w:val="0096490A"/>
    <w:rsid w:val="00964FCD"/>
    <w:rsid w:val="00965B62"/>
    <w:rsid w:val="0096652E"/>
    <w:rsid w:val="00966611"/>
    <w:rsid w:val="00966BD2"/>
    <w:rsid w:val="009703A7"/>
    <w:rsid w:val="0097041F"/>
    <w:rsid w:val="0097064F"/>
    <w:rsid w:val="0097069E"/>
    <w:rsid w:val="00970D2A"/>
    <w:rsid w:val="0097110C"/>
    <w:rsid w:val="00971E99"/>
    <w:rsid w:val="0097303A"/>
    <w:rsid w:val="00973151"/>
    <w:rsid w:val="0097372B"/>
    <w:rsid w:val="0097388F"/>
    <w:rsid w:val="00973AB7"/>
    <w:rsid w:val="00974A32"/>
    <w:rsid w:val="00974A5C"/>
    <w:rsid w:val="00974ACF"/>
    <w:rsid w:val="00974E5B"/>
    <w:rsid w:val="00975322"/>
    <w:rsid w:val="00975979"/>
    <w:rsid w:val="00975D15"/>
    <w:rsid w:val="00975DCF"/>
    <w:rsid w:val="009764B8"/>
    <w:rsid w:val="00977B97"/>
    <w:rsid w:val="0098043C"/>
    <w:rsid w:val="00980677"/>
    <w:rsid w:val="00980E9A"/>
    <w:rsid w:val="00981552"/>
    <w:rsid w:val="009816EC"/>
    <w:rsid w:val="00981B11"/>
    <w:rsid w:val="0098212C"/>
    <w:rsid w:val="009824DE"/>
    <w:rsid w:val="009830C7"/>
    <w:rsid w:val="009838EE"/>
    <w:rsid w:val="0098397A"/>
    <w:rsid w:val="00983DAB"/>
    <w:rsid w:val="00983DFB"/>
    <w:rsid w:val="00984DB4"/>
    <w:rsid w:val="00984E4D"/>
    <w:rsid w:val="00985580"/>
    <w:rsid w:val="009856F1"/>
    <w:rsid w:val="00985908"/>
    <w:rsid w:val="00985C08"/>
    <w:rsid w:val="00985C23"/>
    <w:rsid w:val="00985D5A"/>
    <w:rsid w:val="00986C28"/>
    <w:rsid w:val="00987083"/>
    <w:rsid w:val="00987A97"/>
    <w:rsid w:val="00987D4A"/>
    <w:rsid w:val="00987D7D"/>
    <w:rsid w:val="00991137"/>
    <w:rsid w:val="00991325"/>
    <w:rsid w:val="009914B5"/>
    <w:rsid w:val="00991BE6"/>
    <w:rsid w:val="00991D22"/>
    <w:rsid w:val="00991F29"/>
    <w:rsid w:val="00992835"/>
    <w:rsid w:val="00992AE1"/>
    <w:rsid w:val="0099339E"/>
    <w:rsid w:val="0099359A"/>
    <w:rsid w:val="00993DCE"/>
    <w:rsid w:val="00993EDB"/>
    <w:rsid w:val="00994607"/>
    <w:rsid w:val="00994768"/>
    <w:rsid w:val="0099485F"/>
    <w:rsid w:val="00995006"/>
    <w:rsid w:val="00995238"/>
    <w:rsid w:val="009954A1"/>
    <w:rsid w:val="00995B55"/>
    <w:rsid w:val="00995E0C"/>
    <w:rsid w:val="00995E5E"/>
    <w:rsid w:val="00996756"/>
    <w:rsid w:val="00997C13"/>
    <w:rsid w:val="009A00A7"/>
    <w:rsid w:val="009A0FD1"/>
    <w:rsid w:val="009A1876"/>
    <w:rsid w:val="009A1AFA"/>
    <w:rsid w:val="009A1D77"/>
    <w:rsid w:val="009A1D7B"/>
    <w:rsid w:val="009A1F6B"/>
    <w:rsid w:val="009A3B51"/>
    <w:rsid w:val="009A4A4E"/>
    <w:rsid w:val="009A5035"/>
    <w:rsid w:val="009A53AD"/>
    <w:rsid w:val="009A5B9E"/>
    <w:rsid w:val="009A5ED6"/>
    <w:rsid w:val="009A6C80"/>
    <w:rsid w:val="009A6F87"/>
    <w:rsid w:val="009A7199"/>
    <w:rsid w:val="009A7858"/>
    <w:rsid w:val="009A7A05"/>
    <w:rsid w:val="009B02CA"/>
    <w:rsid w:val="009B0729"/>
    <w:rsid w:val="009B0943"/>
    <w:rsid w:val="009B0C67"/>
    <w:rsid w:val="009B13C1"/>
    <w:rsid w:val="009B13F9"/>
    <w:rsid w:val="009B182C"/>
    <w:rsid w:val="009B1ABF"/>
    <w:rsid w:val="009B1C1E"/>
    <w:rsid w:val="009B1E91"/>
    <w:rsid w:val="009B20B3"/>
    <w:rsid w:val="009B2F61"/>
    <w:rsid w:val="009B3180"/>
    <w:rsid w:val="009B3A83"/>
    <w:rsid w:val="009B3BA6"/>
    <w:rsid w:val="009B49F3"/>
    <w:rsid w:val="009B58F9"/>
    <w:rsid w:val="009B67B3"/>
    <w:rsid w:val="009B7B89"/>
    <w:rsid w:val="009C01EE"/>
    <w:rsid w:val="009C0B56"/>
    <w:rsid w:val="009C0D1A"/>
    <w:rsid w:val="009C0EF6"/>
    <w:rsid w:val="009C1179"/>
    <w:rsid w:val="009C1904"/>
    <w:rsid w:val="009C1E37"/>
    <w:rsid w:val="009C265A"/>
    <w:rsid w:val="009C2D3C"/>
    <w:rsid w:val="009C32C4"/>
    <w:rsid w:val="009C3C13"/>
    <w:rsid w:val="009C3DF3"/>
    <w:rsid w:val="009C4134"/>
    <w:rsid w:val="009C438C"/>
    <w:rsid w:val="009C45E7"/>
    <w:rsid w:val="009C4746"/>
    <w:rsid w:val="009C48BC"/>
    <w:rsid w:val="009C4BDE"/>
    <w:rsid w:val="009C57FA"/>
    <w:rsid w:val="009C5B62"/>
    <w:rsid w:val="009C5C8E"/>
    <w:rsid w:val="009C657A"/>
    <w:rsid w:val="009C658E"/>
    <w:rsid w:val="009C6C21"/>
    <w:rsid w:val="009C6EDE"/>
    <w:rsid w:val="009C7269"/>
    <w:rsid w:val="009D0084"/>
    <w:rsid w:val="009D19B3"/>
    <w:rsid w:val="009D1AC6"/>
    <w:rsid w:val="009D2E9B"/>
    <w:rsid w:val="009D3987"/>
    <w:rsid w:val="009D3C48"/>
    <w:rsid w:val="009D3DDC"/>
    <w:rsid w:val="009D4082"/>
    <w:rsid w:val="009D4688"/>
    <w:rsid w:val="009D4DC4"/>
    <w:rsid w:val="009D5396"/>
    <w:rsid w:val="009D544F"/>
    <w:rsid w:val="009D613B"/>
    <w:rsid w:val="009D6216"/>
    <w:rsid w:val="009D699A"/>
    <w:rsid w:val="009D6AFD"/>
    <w:rsid w:val="009D6D18"/>
    <w:rsid w:val="009D7662"/>
    <w:rsid w:val="009D774F"/>
    <w:rsid w:val="009E00EC"/>
    <w:rsid w:val="009E02EE"/>
    <w:rsid w:val="009E1417"/>
    <w:rsid w:val="009E168F"/>
    <w:rsid w:val="009E1DBE"/>
    <w:rsid w:val="009E1F38"/>
    <w:rsid w:val="009E24B8"/>
    <w:rsid w:val="009E2910"/>
    <w:rsid w:val="009E3FD7"/>
    <w:rsid w:val="009E40B4"/>
    <w:rsid w:val="009E48EF"/>
    <w:rsid w:val="009E4AB6"/>
    <w:rsid w:val="009E5670"/>
    <w:rsid w:val="009E5B05"/>
    <w:rsid w:val="009E6B53"/>
    <w:rsid w:val="009F16AA"/>
    <w:rsid w:val="009F1B59"/>
    <w:rsid w:val="009F2617"/>
    <w:rsid w:val="009F30EF"/>
    <w:rsid w:val="009F3188"/>
    <w:rsid w:val="009F358D"/>
    <w:rsid w:val="009F367A"/>
    <w:rsid w:val="009F38A2"/>
    <w:rsid w:val="009F39B3"/>
    <w:rsid w:val="009F3B05"/>
    <w:rsid w:val="009F483C"/>
    <w:rsid w:val="009F6586"/>
    <w:rsid w:val="009F72B7"/>
    <w:rsid w:val="009F75B2"/>
    <w:rsid w:val="009F7AF1"/>
    <w:rsid w:val="009F7BA4"/>
    <w:rsid w:val="009F7C4F"/>
    <w:rsid w:val="00A02410"/>
    <w:rsid w:val="00A0268B"/>
    <w:rsid w:val="00A03309"/>
    <w:rsid w:val="00A040D1"/>
    <w:rsid w:val="00A04825"/>
    <w:rsid w:val="00A04832"/>
    <w:rsid w:val="00A058D3"/>
    <w:rsid w:val="00A06435"/>
    <w:rsid w:val="00A06AEE"/>
    <w:rsid w:val="00A06DE9"/>
    <w:rsid w:val="00A071D0"/>
    <w:rsid w:val="00A1012A"/>
    <w:rsid w:val="00A10ABE"/>
    <w:rsid w:val="00A10CA8"/>
    <w:rsid w:val="00A10E54"/>
    <w:rsid w:val="00A11274"/>
    <w:rsid w:val="00A11525"/>
    <w:rsid w:val="00A11535"/>
    <w:rsid w:val="00A11A17"/>
    <w:rsid w:val="00A11C17"/>
    <w:rsid w:val="00A11D27"/>
    <w:rsid w:val="00A12BCA"/>
    <w:rsid w:val="00A13312"/>
    <w:rsid w:val="00A138A8"/>
    <w:rsid w:val="00A151FE"/>
    <w:rsid w:val="00A15472"/>
    <w:rsid w:val="00A15986"/>
    <w:rsid w:val="00A15A21"/>
    <w:rsid w:val="00A15A52"/>
    <w:rsid w:val="00A15C1A"/>
    <w:rsid w:val="00A16468"/>
    <w:rsid w:val="00A16637"/>
    <w:rsid w:val="00A16F8A"/>
    <w:rsid w:val="00A178EC"/>
    <w:rsid w:val="00A17F14"/>
    <w:rsid w:val="00A20A18"/>
    <w:rsid w:val="00A20CC2"/>
    <w:rsid w:val="00A21A1E"/>
    <w:rsid w:val="00A21D02"/>
    <w:rsid w:val="00A2271E"/>
    <w:rsid w:val="00A22AA1"/>
    <w:rsid w:val="00A23B99"/>
    <w:rsid w:val="00A24047"/>
    <w:rsid w:val="00A2432F"/>
    <w:rsid w:val="00A24552"/>
    <w:rsid w:val="00A2539A"/>
    <w:rsid w:val="00A25484"/>
    <w:rsid w:val="00A25AF8"/>
    <w:rsid w:val="00A25FD0"/>
    <w:rsid w:val="00A2667B"/>
    <w:rsid w:val="00A2679C"/>
    <w:rsid w:val="00A26D9A"/>
    <w:rsid w:val="00A272AE"/>
    <w:rsid w:val="00A27488"/>
    <w:rsid w:val="00A275D0"/>
    <w:rsid w:val="00A27905"/>
    <w:rsid w:val="00A3125E"/>
    <w:rsid w:val="00A314F4"/>
    <w:rsid w:val="00A315A4"/>
    <w:rsid w:val="00A31F3C"/>
    <w:rsid w:val="00A3232B"/>
    <w:rsid w:val="00A3239A"/>
    <w:rsid w:val="00A32D4C"/>
    <w:rsid w:val="00A337F9"/>
    <w:rsid w:val="00A33E8A"/>
    <w:rsid w:val="00A34475"/>
    <w:rsid w:val="00A34871"/>
    <w:rsid w:val="00A3488B"/>
    <w:rsid w:val="00A34A26"/>
    <w:rsid w:val="00A34DFE"/>
    <w:rsid w:val="00A3538F"/>
    <w:rsid w:val="00A35681"/>
    <w:rsid w:val="00A35C01"/>
    <w:rsid w:val="00A35ED2"/>
    <w:rsid w:val="00A36382"/>
    <w:rsid w:val="00A36E3E"/>
    <w:rsid w:val="00A36EF0"/>
    <w:rsid w:val="00A36FC6"/>
    <w:rsid w:val="00A402A1"/>
    <w:rsid w:val="00A40A5A"/>
    <w:rsid w:val="00A40B4E"/>
    <w:rsid w:val="00A40D55"/>
    <w:rsid w:val="00A4139E"/>
    <w:rsid w:val="00A42907"/>
    <w:rsid w:val="00A4291F"/>
    <w:rsid w:val="00A42C42"/>
    <w:rsid w:val="00A4395D"/>
    <w:rsid w:val="00A446D4"/>
    <w:rsid w:val="00A450B8"/>
    <w:rsid w:val="00A451FA"/>
    <w:rsid w:val="00A452FF"/>
    <w:rsid w:val="00A45CA7"/>
    <w:rsid w:val="00A4633D"/>
    <w:rsid w:val="00A47657"/>
    <w:rsid w:val="00A479A4"/>
    <w:rsid w:val="00A47A58"/>
    <w:rsid w:val="00A47A75"/>
    <w:rsid w:val="00A47E4B"/>
    <w:rsid w:val="00A47E85"/>
    <w:rsid w:val="00A47FAB"/>
    <w:rsid w:val="00A50C7C"/>
    <w:rsid w:val="00A51544"/>
    <w:rsid w:val="00A51C09"/>
    <w:rsid w:val="00A51E0A"/>
    <w:rsid w:val="00A529B0"/>
    <w:rsid w:val="00A52D22"/>
    <w:rsid w:val="00A53196"/>
    <w:rsid w:val="00A53329"/>
    <w:rsid w:val="00A53360"/>
    <w:rsid w:val="00A53BFB"/>
    <w:rsid w:val="00A53DD5"/>
    <w:rsid w:val="00A53ED8"/>
    <w:rsid w:val="00A54995"/>
    <w:rsid w:val="00A549FC"/>
    <w:rsid w:val="00A564B7"/>
    <w:rsid w:val="00A564FC"/>
    <w:rsid w:val="00A573B3"/>
    <w:rsid w:val="00A604EC"/>
    <w:rsid w:val="00A60524"/>
    <w:rsid w:val="00A611DD"/>
    <w:rsid w:val="00A612B3"/>
    <w:rsid w:val="00A6133E"/>
    <w:rsid w:val="00A61989"/>
    <w:rsid w:val="00A6261C"/>
    <w:rsid w:val="00A62F91"/>
    <w:rsid w:val="00A62FF2"/>
    <w:rsid w:val="00A632CE"/>
    <w:rsid w:val="00A63AFD"/>
    <w:rsid w:val="00A64508"/>
    <w:rsid w:val="00A65466"/>
    <w:rsid w:val="00A65D41"/>
    <w:rsid w:val="00A66291"/>
    <w:rsid w:val="00A66C11"/>
    <w:rsid w:val="00A66D00"/>
    <w:rsid w:val="00A66DFA"/>
    <w:rsid w:val="00A67117"/>
    <w:rsid w:val="00A67C92"/>
    <w:rsid w:val="00A67DB5"/>
    <w:rsid w:val="00A7076B"/>
    <w:rsid w:val="00A71303"/>
    <w:rsid w:val="00A71390"/>
    <w:rsid w:val="00A717CA"/>
    <w:rsid w:val="00A71A03"/>
    <w:rsid w:val="00A723A8"/>
    <w:rsid w:val="00A7279E"/>
    <w:rsid w:val="00A72E32"/>
    <w:rsid w:val="00A7401C"/>
    <w:rsid w:val="00A7490B"/>
    <w:rsid w:val="00A757FA"/>
    <w:rsid w:val="00A762CF"/>
    <w:rsid w:val="00A771B9"/>
    <w:rsid w:val="00A771CF"/>
    <w:rsid w:val="00A7743F"/>
    <w:rsid w:val="00A77AA4"/>
    <w:rsid w:val="00A77EE5"/>
    <w:rsid w:val="00A80057"/>
    <w:rsid w:val="00A806F7"/>
    <w:rsid w:val="00A80ED5"/>
    <w:rsid w:val="00A81E81"/>
    <w:rsid w:val="00A8256B"/>
    <w:rsid w:val="00A825B3"/>
    <w:rsid w:val="00A8277A"/>
    <w:rsid w:val="00A82868"/>
    <w:rsid w:val="00A82A0D"/>
    <w:rsid w:val="00A82E3B"/>
    <w:rsid w:val="00A84538"/>
    <w:rsid w:val="00A849A4"/>
    <w:rsid w:val="00A84FD3"/>
    <w:rsid w:val="00A8561A"/>
    <w:rsid w:val="00A85F86"/>
    <w:rsid w:val="00A87DF6"/>
    <w:rsid w:val="00A87EE5"/>
    <w:rsid w:val="00A900E7"/>
    <w:rsid w:val="00A90B3C"/>
    <w:rsid w:val="00A90C16"/>
    <w:rsid w:val="00A91FCE"/>
    <w:rsid w:val="00A91FFF"/>
    <w:rsid w:val="00A92209"/>
    <w:rsid w:val="00A92381"/>
    <w:rsid w:val="00A93073"/>
    <w:rsid w:val="00A93085"/>
    <w:rsid w:val="00A93397"/>
    <w:rsid w:val="00A933A7"/>
    <w:rsid w:val="00A93A04"/>
    <w:rsid w:val="00A9452B"/>
    <w:rsid w:val="00A9456D"/>
    <w:rsid w:val="00A94661"/>
    <w:rsid w:val="00A94D59"/>
    <w:rsid w:val="00A94D7E"/>
    <w:rsid w:val="00A950DA"/>
    <w:rsid w:val="00A95108"/>
    <w:rsid w:val="00A96B64"/>
    <w:rsid w:val="00A96D88"/>
    <w:rsid w:val="00A96D95"/>
    <w:rsid w:val="00A96F37"/>
    <w:rsid w:val="00A97259"/>
    <w:rsid w:val="00A97767"/>
    <w:rsid w:val="00A97ED7"/>
    <w:rsid w:val="00AA01C7"/>
    <w:rsid w:val="00AA1456"/>
    <w:rsid w:val="00AA14AA"/>
    <w:rsid w:val="00AA28B0"/>
    <w:rsid w:val="00AA29D9"/>
    <w:rsid w:val="00AA2E91"/>
    <w:rsid w:val="00AA44B6"/>
    <w:rsid w:val="00AA4818"/>
    <w:rsid w:val="00AA4B04"/>
    <w:rsid w:val="00AA4C33"/>
    <w:rsid w:val="00AA545B"/>
    <w:rsid w:val="00AA5810"/>
    <w:rsid w:val="00AA64DB"/>
    <w:rsid w:val="00AA6C9B"/>
    <w:rsid w:val="00AA73DA"/>
    <w:rsid w:val="00AA7844"/>
    <w:rsid w:val="00AA7AD2"/>
    <w:rsid w:val="00AB01A1"/>
    <w:rsid w:val="00AB03A4"/>
    <w:rsid w:val="00AB09D8"/>
    <w:rsid w:val="00AB0A63"/>
    <w:rsid w:val="00AB0EA6"/>
    <w:rsid w:val="00AB1B02"/>
    <w:rsid w:val="00AB2129"/>
    <w:rsid w:val="00AB27E0"/>
    <w:rsid w:val="00AB2996"/>
    <w:rsid w:val="00AB3623"/>
    <w:rsid w:val="00AB372C"/>
    <w:rsid w:val="00AB3801"/>
    <w:rsid w:val="00AB3F48"/>
    <w:rsid w:val="00AB4EF6"/>
    <w:rsid w:val="00AB4F47"/>
    <w:rsid w:val="00AB631C"/>
    <w:rsid w:val="00AB65F2"/>
    <w:rsid w:val="00AB7994"/>
    <w:rsid w:val="00AB79BB"/>
    <w:rsid w:val="00AB7A3E"/>
    <w:rsid w:val="00AB7C8B"/>
    <w:rsid w:val="00AB7EAF"/>
    <w:rsid w:val="00AC06E0"/>
    <w:rsid w:val="00AC06E8"/>
    <w:rsid w:val="00AC08DB"/>
    <w:rsid w:val="00AC0A06"/>
    <w:rsid w:val="00AC0A84"/>
    <w:rsid w:val="00AC0B39"/>
    <w:rsid w:val="00AC0C34"/>
    <w:rsid w:val="00AC0DFE"/>
    <w:rsid w:val="00AC1E4E"/>
    <w:rsid w:val="00AC2441"/>
    <w:rsid w:val="00AC26C3"/>
    <w:rsid w:val="00AC3E14"/>
    <w:rsid w:val="00AC494E"/>
    <w:rsid w:val="00AC51CB"/>
    <w:rsid w:val="00AC5260"/>
    <w:rsid w:val="00AC5AEE"/>
    <w:rsid w:val="00AC65C3"/>
    <w:rsid w:val="00AC6D6D"/>
    <w:rsid w:val="00AC6DD0"/>
    <w:rsid w:val="00AC6F3E"/>
    <w:rsid w:val="00AC7006"/>
    <w:rsid w:val="00AC7337"/>
    <w:rsid w:val="00AC7A56"/>
    <w:rsid w:val="00AD03CB"/>
    <w:rsid w:val="00AD06AD"/>
    <w:rsid w:val="00AD11C3"/>
    <w:rsid w:val="00AD19B1"/>
    <w:rsid w:val="00AD1F59"/>
    <w:rsid w:val="00AD23EC"/>
    <w:rsid w:val="00AD2525"/>
    <w:rsid w:val="00AD2A50"/>
    <w:rsid w:val="00AD3B80"/>
    <w:rsid w:val="00AD3C28"/>
    <w:rsid w:val="00AD4679"/>
    <w:rsid w:val="00AD4D9F"/>
    <w:rsid w:val="00AD51D5"/>
    <w:rsid w:val="00AD524F"/>
    <w:rsid w:val="00AD537A"/>
    <w:rsid w:val="00AD540D"/>
    <w:rsid w:val="00AD604B"/>
    <w:rsid w:val="00AD6430"/>
    <w:rsid w:val="00AD70D9"/>
    <w:rsid w:val="00AE0C21"/>
    <w:rsid w:val="00AE10DB"/>
    <w:rsid w:val="00AE17B4"/>
    <w:rsid w:val="00AE18AD"/>
    <w:rsid w:val="00AE22E8"/>
    <w:rsid w:val="00AE298F"/>
    <w:rsid w:val="00AE2DE9"/>
    <w:rsid w:val="00AE324A"/>
    <w:rsid w:val="00AE35FC"/>
    <w:rsid w:val="00AE403A"/>
    <w:rsid w:val="00AE5BEB"/>
    <w:rsid w:val="00AE5F23"/>
    <w:rsid w:val="00AE62AC"/>
    <w:rsid w:val="00AE6DB9"/>
    <w:rsid w:val="00AE7831"/>
    <w:rsid w:val="00AF0203"/>
    <w:rsid w:val="00AF0936"/>
    <w:rsid w:val="00AF0A81"/>
    <w:rsid w:val="00AF0EDD"/>
    <w:rsid w:val="00AF0FAE"/>
    <w:rsid w:val="00AF1272"/>
    <w:rsid w:val="00AF1779"/>
    <w:rsid w:val="00AF1B28"/>
    <w:rsid w:val="00AF231A"/>
    <w:rsid w:val="00AF27CC"/>
    <w:rsid w:val="00AF2FF8"/>
    <w:rsid w:val="00AF3083"/>
    <w:rsid w:val="00AF3222"/>
    <w:rsid w:val="00AF4674"/>
    <w:rsid w:val="00AF49D6"/>
    <w:rsid w:val="00AF4D33"/>
    <w:rsid w:val="00AF4E46"/>
    <w:rsid w:val="00AF50E0"/>
    <w:rsid w:val="00AF6221"/>
    <w:rsid w:val="00AF69F2"/>
    <w:rsid w:val="00AF6FA9"/>
    <w:rsid w:val="00AF6FFB"/>
    <w:rsid w:val="00AF716E"/>
    <w:rsid w:val="00AF761C"/>
    <w:rsid w:val="00AF7AE9"/>
    <w:rsid w:val="00AF7CC1"/>
    <w:rsid w:val="00AF7E49"/>
    <w:rsid w:val="00B00ED9"/>
    <w:rsid w:val="00B00FA6"/>
    <w:rsid w:val="00B015B3"/>
    <w:rsid w:val="00B01DF6"/>
    <w:rsid w:val="00B02808"/>
    <w:rsid w:val="00B02823"/>
    <w:rsid w:val="00B02D56"/>
    <w:rsid w:val="00B02D65"/>
    <w:rsid w:val="00B03300"/>
    <w:rsid w:val="00B03894"/>
    <w:rsid w:val="00B0393E"/>
    <w:rsid w:val="00B03C75"/>
    <w:rsid w:val="00B03D78"/>
    <w:rsid w:val="00B03E9A"/>
    <w:rsid w:val="00B04591"/>
    <w:rsid w:val="00B045FB"/>
    <w:rsid w:val="00B04807"/>
    <w:rsid w:val="00B04C2E"/>
    <w:rsid w:val="00B050F4"/>
    <w:rsid w:val="00B0529F"/>
    <w:rsid w:val="00B05D9B"/>
    <w:rsid w:val="00B05EBE"/>
    <w:rsid w:val="00B06443"/>
    <w:rsid w:val="00B067C2"/>
    <w:rsid w:val="00B076FA"/>
    <w:rsid w:val="00B07AB0"/>
    <w:rsid w:val="00B105C1"/>
    <w:rsid w:val="00B10B7A"/>
    <w:rsid w:val="00B1135A"/>
    <w:rsid w:val="00B11494"/>
    <w:rsid w:val="00B11BEE"/>
    <w:rsid w:val="00B122B4"/>
    <w:rsid w:val="00B12742"/>
    <w:rsid w:val="00B13033"/>
    <w:rsid w:val="00B13C5F"/>
    <w:rsid w:val="00B15726"/>
    <w:rsid w:val="00B15ADE"/>
    <w:rsid w:val="00B161B9"/>
    <w:rsid w:val="00B165DA"/>
    <w:rsid w:val="00B1692A"/>
    <w:rsid w:val="00B16CE1"/>
    <w:rsid w:val="00B16FAC"/>
    <w:rsid w:val="00B171B2"/>
    <w:rsid w:val="00B17391"/>
    <w:rsid w:val="00B213A7"/>
    <w:rsid w:val="00B21619"/>
    <w:rsid w:val="00B21929"/>
    <w:rsid w:val="00B21F59"/>
    <w:rsid w:val="00B2253F"/>
    <w:rsid w:val="00B22A56"/>
    <w:rsid w:val="00B22B02"/>
    <w:rsid w:val="00B23567"/>
    <w:rsid w:val="00B23662"/>
    <w:rsid w:val="00B2377D"/>
    <w:rsid w:val="00B23A38"/>
    <w:rsid w:val="00B23DA4"/>
    <w:rsid w:val="00B242DF"/>
    <w:rsid w:val="00B253D5"/>
    <w:rsid w:val="00B255BD"/>
    <w:rsid w:val="00B2579D"/>
    <w:rsid w:val="00B261B9"/>
    <w:rsid w:val="00B26392"/>
    <w:rsid w:val="00B26A03"/>
    <w:rsid w:val="00B2730F"/>
    <w:rsid w:val="00B2764F"/>
    <w:rsid w:val="00B27901"/>
    <w:rsid w:val="00B27F21"/>
    <w:rsid w:val="00B311E2"/>
    <w:rsid w:val="00B31417"/>
    <w:rsid w:val="00B31812"/>
    <w:rsid w:val="00B320A0"/>
    <w:rsid w:val="00B32958"/>
    <w:rsid w:val="00B344DC"/>
    <w:rsid w:val="00B34B6F"/>
    <w:rsid w:val="00B34DDF"/>
    <w:rsid w:val="00B34EB0"/>
    <w:rsid w:val="00B3503C"/>
    <w:rsid w:val="00B35898"/>
    <w:rsid w:val="00B3650C"/>
    <w:rsid w:val="00B36DE5"/>
    <w:rsid w:val="00B3757D"/>
    <w:rsid w:val="00B40F09"/>
    <w:rsid w:val="00B414EF"/>
    <w:rsid w:val="00B4152D"/>
    <w:rsid w:val="00B4190E"/>
    <w:rsid w:val="00B41AB7"/>
    <w:rsid w:val="00B41C99"/>
    <w:rsid w:val="00B41D05"/>
    <w:rsid w:val="00B42232"/>
    <w:rsid w:val="00B42588"/>
    <w:rsid w:val="00B42A10"/>
    <w:rsid w:val="00B42B95"/>
    <w:rsid w:val="00B42E1C"/>
    <w:rsid w:val="00B42F00"/>
    <w:rsid w:val="00B43592"/>
    <w:rsid w:val="00B43782"/>
    <w:rsid w:val="00B4382E"/>
    <w:rsid w:val="00B44632"/>
    <w:rsid w:val="00B44B0E"/>
    <w:rsid w:val="00B44B2E"/>
    <w:rsid w:val="00B4631D"/>
    <w:rsid w:val="00B46527"/>
    <w:rsid w:val="00B473BB"/>
    <w:rsid w:val="00B47E17"/>
    <w:rsid w:val="00B50662"/>
    <w:rsid w:val="00B50DFA"/>
    <w:rsid w:val="00B50F2A"/>
    <w:rsid w:val="00B51065"/>
    <w:rsid w:val="00B5150C"/>
    <w:rsid w:val="00B5195F"/>
    <w:rsid w:val="00B52321"/>
    <w:rsid w:val="00B528F9"/>
    <w:rsid w:val="00B52F86"/>
    <w:rsid w:val="00B53F3A"/>
    <w:rsid w:val="00B55215"/>
    <w:rsid w:val="00B5573D"/>
    <w:rsid w:val="00B5721A"/>
    <w:rsid w:val="00B5748C"/>
    <w:rsid w:val="00B575A7"/>
    <w:rsid w:val="00B57FD2"/>
    <w:rsid w:val="00B603D9"/>
    <w:rsid w:val="00B62BC6"/>
    <w:rsid w:val="00B62C32"/>
    <w:rsid w:val="00B62FA3"/>
    <w:rsid w:val="00B63328"/>
    <w:rsid w:val="00B63474"/>
    <w:rsid w:val="00B63E50"/>
    <w:rsid w:val="00B644ED"/>
    <w:rsid w:val="00B64752"/>
    <w:rsid w:val="00B663B4"/>
    <w:rsid w:val="00B663F9"/>
    <w:rsid w:val="00B665C6"/>
    <w:rsid w:val="00B6662D"/>
    <w:rsid w:val="00B667C5"/>
    <w:rsid w:val="00B67AC7"/>
    <w:rsid w:val="00B67B32"/>
    <w:rsid w:val="00B7103E"/>
    <w:rsid w:val="00B71AE1"/>
    <w:rsid w:val="00B727DA"/>
    <w:rsid w:val="00B72866"/>
    <w:rsid w:val="00B72B03"/>
    <w:rsid w:val="00B72BFF"/>
    <w:rsid w:val="00B72D4C"/>
    <w:rsid w:val="00B7420C"/>
    <w:rsid w:val="00B74A5A"/>
    <w:rsid w:val="00B74B41"/>
    <w:rsid w:val="00B752F5"/>
    <w:rsid w:val="00B75545"/>
    <w:rsid w:val="00B75C51"/>
    <w:rsid w:val="00B76229"/>
    <w:rsid w:val="00B76A5A"/>
    <w:rsid w:val="00B77088"/>
    <w:rsid w:val="00B77338"/>
    <w:rsid w:val="00B77351"/>
    <w:rsid w:val="00B77BCF"/>
    <w:rsid w:val="00B77CEB"/>
    <w:rsid w:val="00B80599"/>
    <w:rsid w:val="00B80AFB"/>
    <w:rsid w:val="00B80BE4"/>
    <w:rsid w:val="00B82903"/>
    <w:rsid w:val="00B829BA"/>
    <w:rsid w:val="00B8368E"/>
    <w:rsid w:val="00B83F40"/>
    <w:rsid w:val="00B84E97"/>
    <w:rsid w:val="00B8505D"/>
    <w:rsid w:val="00B85AE6"/>
    <w:rsid w:val="00B860D5"/>
    <w:rsid w:val="00B861C3"/>
    <w:rsid w:val="00B8666A"/>
    <w:rsid w:val="00B86726"/>
    <w:rsid w:val="00B86C63"/>
    <w:rsid w:val="00B87005"/>
    <w:rsid w:val="00B87570"/>
    <w:rsid w:val="00B87929"/>
    <w:rsid w:val="00B904F9"/>
    <w:rsid w:val="00B90757"/>
    <w:rsid w:val="00B907D5"/>
    <w:rsid w:val="00B90A33"/>
    <w:rsid w:val="00B90EE3"/>
    <w:rsid w:val="00B91C61"/>
    <w:rsid w:val="00B91D78"/>
    <w:rsid w:val="00B91F30"/>
    <w:rsid w:val="00B92059"/>
    <w:rsid w:val="00B92497"/>
    <w:rsid w:val="00B92B0C"/>
    <w:rsid w:val="00B92B2D"/>
    <w:rsid w:val="00B92CDC"/>
    <w:rsid w:val="00B935D1"/>
    <w:rsid w:val="00B93B16"/>
    <w:rsid w:val="00B93DAB"/>
    <w:rsid w:val="00B945B7"/>
    <w:rsid w:val="00B94812"/>
    <w:rsid w:val="00B94F10"/>
    <w:rsid w:val="00B961CF"/>
    <w:rsid w:val="00B97068"/>
    <w:rsid w:val="00B97AFB"/>
    <w:rsid w:val="00B97D14"/>
    <w:rsid w:val="00BA058D"/>
    <w:rsid w:val="00BA0B2D"/>
    <w:rsid w:val="00BA1864"/>
    <w:rsid w:val="00BA1A79"/>
    <w:rsid w:val="00BA1DB5"/>
    <w:rsid w:val="00BA272E"/>
    <w:rsid w:val="00BA2DC2"/>
    <w:rsid w:val="00BA3089"/>
    <w:rsid w:val="00BA3D58"/>
    <w:rsid w:val="00BA477F"/>
    <w:rsid w:val="00BA4C72"/>
    <w:rsid w:val="00BA4FD4"/>
    <w:rsid w:val="00BA4FF6"/>
    <w:rsid w:val="00BA500B"/>
    <w:rsid w:val="00BA5A84"/>
    <w:rsid w:val="00BA62AB"/>
    <w:rsid w:val="00BA6936"/>
    <w:rsid w:val="00BA69FD"/>
    <w:rsid w:val="00BA6CA5"/>
    <w:rsid w:val="00BA7209"/>
    <w:rsid w:val="00BA745D"/>
    <w:rsid w:val="00BA77A5"/>
    <w:rsid w:val="00BA7FF5"/>
    <w:rsid w:val="00BB0122"/>
    <w:rsid w:val="00BB0A0C"/>
    <w:rsid w:val="00BB0F39"/>
    <w:rsid w:val="00BB1828"/>
    <w:rsid w:val="00BB1BDA"/>
    <w:rsid w:val="00BB1CB8"/>
    <w:rsid w:val="00BB2214"/>
    <w:rsid w:val="00BB22D6"/>
    <w:rsid w:val="00BB2EFD"/>
    <w:rsid w:val="00BB3732"/>
    <w:rsid w:val="00BB38AF"/>
    <w:rsid w:val="00BB4052"/>
    <w:rsid w:val="00BB4544"/>
    <w:rsid w:val="00BB49C8"/>
    <w:rsid w:val="00BB6B43"/>
    <w:rsid w:val="00BB775E"/>
    <w:rsid w:val="00BB7A26"/>
    <w:rsid w:val="00BB7A76"/>
    <w:rsid w:val="00BB7BAD"/>
    <w:rsid w:val="00BC1239"/>
    <w:rsid w:val="00BC162F"/>
    <w:rsid w:val="00BC1D0E"/>
    <w:rsid w:val="00BC290D"/>
    <w:rsid w:val="00BC2B10"/>
    <w:rsid w:val="00BC2E56"/>
    <w:rsid w:val="00BC33EF"/>
    <w:rsid w:val="00BC3C03"/>
    <w:rsid w:val="00BC40EA"/>
    <w:rsid w:val="00BC4B22"/>
    <w:rsid w:val="00BC4F39"/>
    <w:rsid w:val="00BC547B"/>
    <w:rsid w:val="00BC638C"/>
    <w:rsid w:val="00BC6E84"/>
    <w:rsid w:val="00BC7400"/>
    <w:rsid w:val="00BD0DA8"/>
    <w:rsid w:val="00BD1268"/>
    <w:rsid w:val="00BD1588"/>
    <w:rsid w:val="00BD1BAB"/>
    <w:rsid w:val="00BD20E7"/>
    <w:rsid w:val="00BD22C2"/>
    <w:rsid w:val="00BD23A5"/>
    <w:rsid w:val="00BD25DC"/>
    <w:rsid w:val="00BD2D3A"/>
    <w:rsid w:val="00BD30AC"/>
    <w:rsid w:val="00BD32A0"/>
    <w:rsid w:val="00BD3AEC"/>
    <w:rsid w:val="00BD3C22"/>
    <w:rsid w:val="00BD44BE"/>
    <w:rsid w:val="00BD4B6A"/>
    <w:rsid w:val="00BD5313"/>
    <w:rsid w:val="00BD534A"/>
    <w:rsid w:val="00BD6DDF"/>
    <w:rsid w:val="00BD7062"/>
    <w:rsid w:val="00BD7C26"/>
    <w:rsid w:val="00BD7C55"/>
    <w:rsid w:val="00BD7C9D"/>
    <w:rsid w:val="00BE0141"/>
    <w:rsid w:val="00BE021E"/>
    <w:rsid w:val="00BE07C3"/>
    <w:rsid w:val="00BE0BF1"/>
    <w:rsid w:val="00BE128D"/>
    <w:rsid w:val="00BE1457"/>
    <w:rsid w:val="00BE160C"/>
    <w:rsid w:val="00BE3BE3"/>
    <w:rsid w:val="00BE45BE"/>
    <w:rsid w:val="00BE5257"/>
    <w:rsid w:val="00BE565D"/>
    <w:rsid w:val="00BE5774"/>
    <w:rsid w:val="00BE5D1D"/>
    <w:rsid w:val="00BE648E"/>
    <w:rsid w:val="00BE6CFC"/>
    <w:rsid w:val="00BE6F04"/>
    <w:rsid w:val="00BF0252"/>
    <w:rsid w:val="00BF08FE"/>
    <w:rsid w:val="00BF129F"/>
    <w:rsid w:val="00BF26B4"/>
    <w:rsid w:val="00BF2DDA"/>
    <w:rsid w:val="00BF355E"/>
    <w:rsid w:val="00BF455D"/>
    <w:rsid w:val="00BF47C6"/>
    <w:rsid w:val="00BF4CED"/>
    <w:rsid w:val="00BF5171"/>
    <w:rsid w:val="00BF5B4F"/>
    <w:rsid w:val="00BF5EBB"/>
    <w:rsid w:val="00BF67FD"/>
    <w:rsid w:val="00BF76EB"/>
    <w:rsid w:val="00BF7E8F"/>
    <w:rsid w:val="00BF7F17"/>
    <w:rsid w:val="00C00A59"/>
    <w:rsid w:val="00C00F39"/>
    <w:rsid w:val="00C0186E"/>
    <w:rsid w:val="00C01D7C"/>
    <w:rsid w:val="00C02157"/>
    <w:rsid w:val="00C02226"/>
    <w:rsid w:val="00C02578"/>
    <w:rsid w:val="00C0345F"/>
    <w:rsid w:val="00C03743"/>
    <w:rsid w:val="00C03847"/>
    <w:rsid w:val="00C039DB"/>
    <w:rsid w:val="00C03AE9"/>
    <w:rsid w:val="00C03CDB"/>
    <w:rsid w:val="00C042D6"/>
    <w:rsid w:val="00C043F6"/>
    <w:rsid w:val="00C0487E"/>
    <w:rsid w:val="00C04C7F"/>
    <w:rsid w:val="00C05A60"/>
    <w:rsid w:val="00C06243"/>
    <w:rsid w:val="00C06329"/>
    <w:rsid w:val="00C07591"/>
    <w:rsid w:val="00C07D16"/>
    <w:rsid w:val="00C102D0"/>
    <w:rsid w:val="00C102E4"/>
    <w:rsid w:val="00C10841"/>
    <w:rsid w:val="00C10EB1"/>
    <w:rsid w:val="00C115F8"/>
    <w:rsid w:val="00C11ACC"/>
    <w:rsid w:val="00C11EEE"/>
    <w:rsid w:val="00C1253C"/>
    <w:rsid w:val="00C126CF"/>
    <w:rsid w:val="00C13348"/>
    <w:rsid w:val="00C13371"/>
    <w:rsid w:val="00C13702"/>
    <w:rsid w:val="00C13AE3"/>
    <w:rsid w:val="00C13D60"/>
    <w:rsid w:val="00C13E98"/>
    <w:rsid w:val="00C143F0"/>
    <w:rsid w:val="00C14762"/>
    <w:rsid w:val="00C14BDF"/>
    <w:rsid w:val="00C15E63"/>
    <w:rsid w:val="00C16066"/>
    <w:rsid w:val="00C16240"/>
    <w:rsid w:val="00C17BB7"/>
    <w:rsid w:val="00C17C65"/>
    <w:rsid w:val="00C20B9E"/>
    <w:rsid w:val="00C20DCB"/>
    <w:rsid w:val="00C214E1"/>
    <w:rsid w:val="00C2195C"/>
    <w:rsid w:val="00C220D4"/>
    <w:rsid w:val="00C220E4"/>
    <w:rsid w:val="00C227B0"/>
    <w:rsid w:val="00C236D2"/>
    <w:rsid w:val="00C23880"/>
    <w:rsid w:val="00C239E1"/>
    <w:rsid w:val="00C24AAB"/>
    <w:rsid w:val="00C25C93"/>
    <w:rsid w:val="00C25D9E"/>
    <w:rsid w:val="00C26026"/>
    <w:rsid w:val="00C26697"/>
    <w:rsid w:val="00C267C3"/>
    <w:rsid w:val="00C2681F"/>
    <w:rsid w:val="00C26FCE"/>
    <w:rsid w:val="00C27917"/>
    <w:rsid w:val="00C27C56"/>
    <w:rsid w:val="00C27EC0"/>
    <w:rsid w:val="00C30587"/>
    <w:rsid w:val="00C30BF7"/>
    <w:rsid w:val="00C30E41"/>
    <w:rsid w:val="00C30E72"/>
    <w:rsid w:val="00C31990"/>
    <w:rsid w:val="00C31E93"/>
    <w:rsid w:val="00C32299"/>
    <w:rsid w:val="00C326AF"/>
    <w:rsid w:val="00C3270C"/>
    <w:rsid w:val="00C32EF4"/>
    <w:rsid w:val="00C3356D"/>
    <w:rsid w:val="00C33991"/>
    <w:rsid w:val="00C33C12"/>
    <w:rsid w:val="00C34676"/>
    <w:rsid w:val="00C34A00"/>
    <w:rsid w:val="00C34ACA"/>
    <w:rsid w:val="00C3522E"/>
    <w:rsid w:val="00C359C7"/>
    <w:rsid w:val="00C35DF4"/>
    <w:rsid w:val="00C360E8"/>
    <w:rsid w:val="00C3705B"/>
    <w:rsid w:val="00C379E9"/>
    <w:rsid w:val="00C37C1A"/>
    <w:rsid w:val="00C407F7"/>
    <w:rsid w:val="00C41BDC"/>
    <w:rsid w:val="00C41F29"/>
    <w:rsid w:val="00C421D7"/>
    <w:rsid w:val="00C42625"/>
    <w:rsid w:val="00C436B3"/>
    <w:rsid w:val="00C44133"/>
    <w:rsid w:val="00C44514"/>
    <w:rsid w:val="00C447C2"/>
    <w:rsid w:val="00C447F3"/>
    <w:rsid w:val="00C44927"/>
    <w:rsid w:val="00C450D0"/>
    <w:rsid w:val="00C45408"/>
    <w:rsid w:val="00C459E9"/>
    <w:rsid w:val="00C45A13"/>
    <w:rsid w:val="00C45B6D"/>
    <w:rsid w:val="00C45CDF"/>
    <w:rsid w:val="00C464C2"/>
    <w:rsid w:val="00C46C60"/>
    <w:rsid w:val="00C46E7F"/>
    <w:rsid w:val="00C47071"/>
    <w:rsid w:val="00C47BF2"/>
    <w:rsid w:val="00C5028B"/>
    <w:rsid w:val="00C5092D"/>
    <w:rsid w:val="00C51539"/>
    <w:rsid w:val="00C51C47"/>
    <w:rsid w:val="00C5215D"/>
    <w:rsid w:val="00C52593"/>
    <w:rsid w:val="00C5344C"/>
    <w:rsid w:val="00C539E7"/>
    <w:rsid w:val="00C53AAB"/>
    <w:rsid w:val="00C54260"/>
    <w:rsid w:val="00C54DCD"/>
    <w:rsid w:val="00C5544A"/>
    <w:rsid w:val="00C5572E"/>
    <w:rsid w:val="00C55A98"/>
    <w:rsid w:val="00C55E4E"/>
    <w:rsid w:val="00C56536"/>
    <w:rsid w:val="00C566FA"/>
    <w:rsid w:val="00C56ECF"/>
    <w:rsid w:val="00C57129"/>
    <w:rsid w:val="00C57985"/>
    <w:rsid w:val="00C607F4"/>
    <w:rsid w:val="00C608E2"/>
    <w:rsid w:val="00C6120C"/>
    <w:rsid w:val="00C61ABA"/>
    <w:rsid w:val="00C61C0F"/>
    <w:rsid w:val="00C61D36"/>
    <w:rsid w:val="00C622F3"/>
    <w:rsid w:val="00C626DD"/>
    <w:rsid w:val="00C62A3D"/>
    <w:rsid w:val="00C62BED"/>
    <w:rsid w:val="00C62F4A"/>
    <w:rsid w:val="00C636DF"/>
    <w:rsid w:val="00C637D4"/>
    <w:rsid w:val="00C6484A"/>
    <w:rsid w:val="00C64D48"/>
    <w:rsid w:val="00C65101"/>
    <w:rsid w:val="00C655BB"/>
    <w:rsid w:val="00C65696"/>
    <w:rsid w:val="00C65941"/>
    <w:rsid w:val="00C65953"/>
    <w:rsid w:val="00C659EF"/>
    <w:rsid w:val="00C65ED2"/>
    <w:rsid w:val="00C66720"/>
    <w:rsid w:val="00C66845"/>
    <w:rsid w:val="00C66E6A"/>
    <w:rsid w:val="00C66F89"/>
    <w:rsid w:val="00C676FB"/>
    <w:rsid w:val="00C7061A"/>
    <w:rsid w:val="00C70A06"/>
    <w:rsid w:val="00C70ADB"/>
    <w:rsid w:val="00C70C87"/>
    <w:rsid w:val="00C70C9B"/>
    <w:rsid w:val="00C715B1"/>
    <w:rsid w:val="00C72886"/>
    <w:rsid w:val="00C72A58"/>
    <w:rsid w:val="00C731B5"/>
    <w:rsid w:val="00C734A0"/>
    <w:rsid w:val="00C736BF"/>
    <w:rsid w:val="00C73BFE"/>
    <w:rsid w:val="00C73D06"/>
    <w:rsid w:val="00C73F92"/>
    <w:rsid w:val="00C741FC"/>
    <w:rsid w:val="00C7470B"/>
    <w:rsid w:val="00C75CAE"/>
    <w:rsid w:val="00C75E4D"/>
    <w:rsid w:val="00C768B7"/>
    <w:rsid w:val="00C77F59"/>
    <w:rsid w:val="00C8029A"/>
    <w:rsid w:val="00C803AB"/>
    <w:rsid w:val="00C80554"/>
    <w:rsid w:val="00C80862"/>
    <w:rsid w:val="00C80C6D"/>
    <w:rsid w:val="00C80D49"/>
    <w:rsid w:val="00C8127B"/>
    <w:rsid w:val="00C8143D"/>
    <w:rsid w:val="00C81542"/>
    <w:rsid w:val="00C81820"/>
    <w:rsid w:val="00C8190A"/>
    <w:rsid w:val="00C82110"/>
    <w:rsid w:val="00C825BE"/>
    <w:rsid w:val="00C82CAF"/>
    <w:rsid w:val="00C837B9"/>
    <w:rsid w:val="00C83AEE"/>
    <w:rsid w:val="00C84017"/>
    <w:rsid w:val="00C84152"/>
    <w:rsid w:val="00C845D0"/>
    <w:rsid w:val="00C84942"/>
    <w:rsid w:val="00C84E09"/>
    <w:rsid w:val="00C853B7"/>
    <w:rsid w:val="00C85DF9"/>
    <w:rsid w:val="00C86AEA"/>
    <w:rsid w:val="00C86E1B"/>
    <w:rsid w:val="00C87022"/>
    <w:rsid w:val="00C8707E"/>
    <w:rsid w:val="00C872DC"/>
    <w:rsid w:val="00C87800"/>
    <w:rsid w:val="00C87AB4"/>
    <w:rsid w:val="00C90087"/>
    <w:rsid w:val="00C90195"/>
    <w:rsid w:val="00C90AEC"/>
    <w:rsid w:val="00C913B2"/>
    <w:rsid w:val="00C9172A"/>
    <w:rsid w:val="00C91741"/>
    <w:rsid w:val="00C9199F"/>
    <w:rsid w:val="00C92063"/>
    <w:rsid w:val="00C92656"/>
    <w:rsid w:val="00C928A9"/>
    <w:rsid w:val="00C92B43"/>
    <w:rsid w:val="00C930C4"/>
    <w:rsid w:val="00C9316B"/>
    <w:rsid w:val="00C94238"/>
    <w:rsid w:val="00C95694"/>
    <w:rsid w:val="00C9603B"/>
    <w:rsid w:val="00C96B3E"/>
    <w:rsid w:val="00C97124"/>
    <w:rsid w:val="00C97E09"/>
    <w:rsid w:val="00CA01B5"/>
    <w:rsid w:val="00CA025D"/>
    <w:rsid w:val="00CA0C0E"/>
    <w:rsid w:val="00CA136E"/>
    <w:rsid w:val="00CA21A5"/>
    <w:rsid w:val="00CA29E5"/>
    <w:rsid w:val="00CA363C"/>
    <w:rsid w:val="00CA367C"/>
    <w:rsid w:val="00CA37BA"/>
    <w:rsid w:val="00CA3DBA"/>
    <w:rsid w:val="00CA4060"/>
    <w:rsid w:val="00CA49FF"/>
    <w:rsid w:val="00CA5383"/>
    <w:rsid w:val="00CA5517"/>
    <w:rsid w:val="00CA604A"/>
    <w:rsid w:val="00CA6985"/>
    <w:rsid w:val="00CA69C9"/>
    <w:rsid w:val="00CA7942"/>
    <w:rsid w:val="00CA7E0E"/>
    <w:rsid w:val="00CB03B5"/>
    <w:rsid w:val="00CB1685"/>
    <w:rsid w:val="00CB1C96"/>
    <w:rsid w:val="00CB2CE8"/>
    <w:rsid w:val="00CB38E9"/>
    <w:rsid w:val="00CB39C3"/>
    <w:rsid w:val="00CB3BA8"/>
    <w:rsid w:val="00CB4211"/>
    <w:rsid w:val="00CB463F"/>
    <w:rsid w:val="00CB5134"/>
    <w:rsid w:val="00CB5E23"/>
    <w:rsid w:val="00CB6AF6"/>
    <w:rsid w:val="00CB6D91"/>
    <w:rsid w:val="00CB7238"/>
    <w:rsid w:val="00CB7846"/>
    <w:rsid w:val="00CC0AAD"/>
    <w:rsid w:val="00CC0AF7"/>
    <w:rsid w:val="00CC0F18"/>
    <w:rsid w:val="00CC0F91"/>
    <w:rsid w:val="00CC109C"/>
    <w:rsid w:val="00CC19E6"/>
    <w:rsid w:val="00CC1E6C"/>
    <w:rsid w:val="00CC24E5"/>
    <w:rsid w:val="00CC250B"/>
    <w:rsid w:val="00CC2A8B"/>
    <w:rsid w:val="00CC2F25"/>
    <w:rsid w:val="00CC30F5"/>
    <w:rsid w:val="00CC3704"/>
    <w:rsid w:val="00CC3F50"/>
    <w:rsid w:val="00CC3F5A"/>
    <w:rsid w:val="00CC4634"/>
    <w:rsid w:val="00CC4690"/>
    <w:rsid w:val="00CC47FE"/>
    <w:rsid w:val="00CC49B9"/>
    <w:rsid w:val="00CC51E2"/>
    <w:rsid w:val="00CC52E4"/>
    <w:rsid w:val="00CC574C"/>
    <w:rsid w:val="00CC5778"/>
    <w:rsid w:val="00CC5A97"/>
    <w:rsid w:val="00CC5AC4"/>
    <w:rsid w:val="00CC5EDF"/>
    <w:rsid w:val="00CC6038"/>
    <w:rsid w:val="00CC61B9"/>
    <w:rsid w:val="00CC624D"/>
    <w:rsid w:val="00CC649A"/>
    <w:rsid w:val="00CC6619"/>
    <w:rsid w:val="00CC6CA8"/>
    <w:rsid w:val="00CC7362"/>
    <w:rsid w:val="00CC77F6"/>
    <w:rsid w:val="00CC7AF5"/>
    <w:rsid w:val="00CC7DA5"/>
    <w:rsid w:val="00CD00A8"/>
    <w:rsid w:val="00CD0684"/>
    <w:rsid w:val="00CD0F75"/>
    <w:rsid w:val="00CD157C"/>
    <w:rsid w:val="00CD15BB"/>
    <w:rsid w:val="00CD2781"/>
    <w:rsid w:val="00CD2DD4"/>
    <w:rsid w:val="00CD2FF4"/>
    <w:rsid w:val="00CD3C7C"/>
    <w:rsid w:val="00CD3CBA"/>
    <w:rsid w:val="00CD47A8"/>
    <w:rsid w:val="00CD48F7"/>
    <w:rsid w:val="00CD4953"/>
    <w:rsid w:val="00CD4BE2"/>
    <w:rsid w:val="00CD4D72"/>
    <w:rsid w:val="00CD5D1F"/>
    <w:rsid w:val="00CD5E3D"/>
    <w:rsid w:val="00CD5F9E"/>
    <w:rsid w:val="00CD77E1"/>
    <w:rsid w:val="00CD78AA"/>
    <w:rsid w:val="00CD798A"/>
    <w:rsid w:val="00CE0CAA"/>
    <w:rsid w:val="00CE1020"/>
    <w:rsid w:val="00CE11EC"/>
    <w:rsid w:val="00CE133F"/>
    <w:rsid w:val="00CE1405"/>
    <w:rsid w:val="00CE1A0D"/>
    <w:rsid w:val="00CE2FD0"/>
    <w:rsid w:val="00CE3169"/>
    <w:rsid w:val="00CE3259"/>
    <w:rsid w:val="00CE4461"/>
    <w:rsid w:val="00CE46DF"/>
    <w:rsid w:val="00CE6A9B"/>
    <w:rsid w:val="00CE6C82"/>
    <w:rsid w:val="00CE70C0"/>
    <w:rsid w:val="00CE7457"/>
    <w:rsid w:val="00CE7540"/>
    <w:rsid w:val="00CE7595"/>
    <w:rsid w:val="00CE7985"/>
    <w:rsid w:val="00CE7E56"/>
    <w:rsid w:val="00CF0090"/>
    <w:rsid w:val="00CF022C"/>
    <w:rsid w:val="00CF0423"/>
    <w:rsid w:val="00CF068B"/>
    <w:rsid w:val="00CF078D"/>
    <w:rsid w:val="00CF1A92"/>
    <w:rsid w:val="00CF1AAA"/>
    <w:rsid w:val="00CF1D63"/>
    <w:rsid w:val="00CF2483"/>
    <w:rsid w:val="00CF3087"/>
    <w:rsid w:val="00CF30A3"/>
    <w:rsid w:val="00CF4A39"/>
    <w:rsid w:val="00CF4FFE"/>
    <w:rsid w:val="00CF538E"/>
    <w:rsid w:val="00CF58AD"/>
    <w:rsid w:val="00CF5BE7"/>
    <w:rsid w:val="00CF6039"/>
    <w:rsid w:val="00CF6166"/>
    <w:rsid w:val="00CF69C5"/>
    <w:rsid w:val="00CF7196"/>
    <w:rsid w:val="00CF72D4"/>
    <w:rsid w:val="00CF7705"/>
    <w:rsid w:val="00CF7DDB"/>
    <w:rsid w:val="00CF7DF9"/>
    <w:rsid w:val="00D00935"/>
    <w:rsid w:val="00D01A46"/>
    <w:rsid w:val="00D02330"/>
    <w:rsid w:val="00D02B21"/>
    <w:rsid w:val="00D039B2"/>
    <w:rsid w:val="00D0400C"/>
    <w:rsid w:val="00D04107"/>
    <w:rsid w:val="00D04CB1"/>
    <w:rsid w:val="00D0509F"/>
    <w:rsid w:val="00D053D0"/>
    <w:rsid w:val="00D054D9"/>
    <w:rsid w:val="00D064DC"/>
    <w:rsid w:val="00D06962"/>
    <w:rsid w:val="00D10D14"/>
    <w:rsid w:val="00D10F34"/>
    <w:rsid w:val="00D1208B"/>
    <w:rsid w:val="00D13B2E"/>
    <w:rsid w:val="00D13E88"/>
    <w:rsid w:val="00D14E1C"/>
    <w:rsid w:val="00D159E6"/>
    <w:rsid w:val="00D169BE"/>
    <w:rsid w:val="00D169D8"/>
    <w:rsid w:val="00D174BC"/>
    <w:rsid w:val="00D17C45"/>
    <w:rsid w:val="00D200C1"/>
    <w:rsid w:val="00D20415"/>
    <w:rsid w:val="00D20492"/>
    <w:rsid w:val="00D207B7"/>
    <w:rsid w:val="00D219FB"/>
    <w:rsid w:val="00D22020"/>
    <w:rsid w:val="00D2253C"/>
    <w:rsid w:val="00D22A5C"/>
    <w:rsid w:val="00D233BC"/>
    <w:rsid w:val="00D24524"/>
    <w:rsid w:val="00D252D3"/>
    <w:rsid w:val="00D25C16"/>
    <w:rsid w:val="00D25C60"/>
    <w:rsid w:val="00D2636F"/>
    <w:rsid w:val="00D26728"/>
    <w:rsid w:val="00D26814"/>
    <w:rsid w:val="00D26A7F"/>
    <w:rsid w:val="00D27283"/>
    <w:rsid w:val="00D273AF"/>
    <w:rsid w:val="00D27C9C"/>
    <w:rsid w:val="00D27DE2"/>
    <w:rsid w:val="00D30BFC"/>
    <w:rsid w:val="00D32C91"/>
    <w:rsid w:val="00D32E7A"/>
    <w:rsid w:val="00D332A9"/>
    <w:rsid w:val="00D3384C"/>
    <w:rsid w:val="00D3412A"/>
    <w:rsid w:val="00D34262"/>
    <w:rsid w:val="00D34AC8"/>
    <w:rsid w:val="00D34B1D"/>
    <w:rsid w:val="00D34B4F"/>
    <w:rsid w:val="00D35289"/>
    <w:rsid w:val="00D36203"/>
    <w:rsid w:val="00D36679"/>
    <w:rsid w:val="00D37327"/>
    <w:rsid w:val="00D3746B"/>
    <w:rsid w:val="00D3786E"/>
    <w:rsid w:val="00D40DD6"/>
    <w:rsid w:val="00D41165"/>
    <w:rsid w:val="00D41A19"/>
    <w:rsid w:val="00D427AA"/>
    <w:rsid w:val="00D42EA8"/>
    <w:rsid w:val="00D431F2"/>
    <w:rsid w:val="00D4341E"/>
    <w:rsid w:val="00D43AAB"/>
    <w:rsid w:val="00D43BC0"/>
    <w:rsid w:val="00D4414B"/>
    <w:rsid w:val="00D44FC5"/>
    <w:rsid w:val="00D452B2"/>
    <w:rsid w:val="00D452B7"/>
    <w:rsid w:val="00D4554A"/>
    <w:rsid w:val="00D455EB"/>
    <w:rsid w:val="00D45A10"/>
    <w:rsid w:val="00D45E21"/>
    <w:rsid w:val="00D471BD"/>
    <w:rsid w:val="00D47E26"/>
    <w:rsid w:val="00D505EF"/>
    <w:rsid w:val="00D5212A"/>
    <w:rsid w:val="00D52774"/>
    <w:rsid w:val="00D52BB1"/>
    <w:rsid w:val="00D52CD9"/>
    <w:rsid w:val="00D5342B"/>
    <w:rsid w:val="00D53C48"/>
    <w:rsid w:val="00D53EA4"/>
    <w:rsid w:val="00D546EE"/>
    <w:rsid w:val="00D55ED2"/>
    <w:rsid w:val="00D55F60"/>
    <w:rsid w:val="00D566B5"/>
    <w:rsid w:val="00D568D8"/>
    <w:rsid w:val="00D56A75"/>
    <w:rsid w:val="00D574AC"/>
    <w:rsid w:val="00D57828"/>
    <w:rsid w:val="00D57C43"/>
    <w:rsid w:val="00D6099A"/>
    <w:rsid w:val="00D609F3"/>
    <w:rsid w:val="00D61143"/>
    <w:rsid w:val="00D61289"/>
    <w:rsid w:val="00D614F3"/>
    <w:rsid w:val="00D61C6C"/>
    <w:rsid w:val="00D62331"/>
    <w:rsid w:val="00D62367"/>
    <w:rsid w:val="00D62969"/>
    <w:rsid w:val="00D62AFA"/>
    <w:rsid w:val="00D63A84"/>
    <w:rsid w:val="00D63C97"/>
    <w:rsid w:val="00D63DAC"/>
    <w:rsid w:val="00D63F7F"/>
    <w:rsid w:val="00D646E3"/>
    <w:rsid w:val="00D649A8"/>
    <w:rsid w:val="00D64A56"/>
    <w:rsid w:val="00D6561E"/>
    <w:rsid w:val="00D659F4"/>
    <w:rsid w:val="00D65C9D"/>
    <w:rsid w:val="00D6620E"/>
    <w:rsid w:val="00D6765E"/>
    <w:rsid w:val="00D677B6"/>
    <w:rsid w:val="00D67C29"/>
    <w:rsid w:val="00D70ECD"/>
    <w:rsid w:val="00D70F89"/>
    <w:rsid w:val="00D71803"/>
    <w:rsid w:val="00D71DCA"/>
    <w:rsid w:val="00D7211F"/>
    <w:rsid w:val="00D728EA"/>
    <w:rsid w:val="00D72953"/>
    <w:rsid w:val="00D73420"/>
    <w:rsid w:val="00D73A8F"/>
    <w:rsid w:val="00D748AE"/>
    <w:rsid w:val="00D74B86"/>
    <w:rsid w:val="00D74FF3"/>
    <w:rsid w:val="00D75523"/>
    <w:rsid w:val="00D75F90"/>
    <w:rsid w:val="00D762D7"/>
    <w:rsid w:val="00D76583"/>
    <w:rsid w:val="00D76A12"/>
    <w:rsid w:val="00D76ADE"/>
    <w:rsid w:val="00D76C04"/>
    <w:rsid w:val="00D76ED0"/>
    <w:rsid w:val="00D7715F"/>
    <w:rsid w:val="00D776E8"/>
    <w:rsid w:val="00D776F2"/>
    <w:rsid w:val="00D77C12"/>
    <w:rsid w:val="00D80F85"/>
    <w:rsid w:val="00D81A95"/>
    <w:rsid w:val="00D82BA7"/>
    <w:rsid w:val="00D83175"/>
    <w:rsid w:val="00D83E0C"/>
    <w:rsid w:val="00D83EE0"/>
    <w:rsid w:val="00D85A39"/>
    <w:rsid w:val="00D85FDC"/>
    <w:rsid w:val="00D8663E"/>
    <w:rsid w:val="00D86BE0"/>
    <w:rsid w:val="00D86DDE"/>
    <w:rsid w:val="00D86F32"/>
    <w:rsid w:val="00D87275"/>
    <w:rsid w:val="00D87309"/>
    <w:rsid w:val="00D8740D"/>
    <w:rsid w:val="00D878E0"/>
    <w:rsid w:val="00D909A3"/>
    <w:rsid w:val="00D90CD0"/>
    <w:rsid w:val="00D90E75"/>
    <w:rsid w:val="00D914FB"/>
    <w:rsid w:val="00D91A24"/>
    <w:rsid w:val="00D92453"/>
    <w:rsid w:val="00D92FF4"/>
    <w:rsid w:val="00D9338C"/>
    <w:rsid w:val="00D93553"/>
    <w:rsid w:val="00D9391C"/>
    <w:rsid w:val="00D93A42"/>
    <w:rsid w:val="00D940FB"/>
    <w:rsid w:val="00D94586"/>
    <w:rsid w:val="00D948B0"/>
    <w:rsid w:val="00D948B1"/>
    <w:rsid w:val="00D94AC7"/>
    <w:rsid w:val="00D952F9"/>
    <w:rsid w:val="00D95A4A"/>
    <w:rsid w:val="00D967B7"/>
    <w:rsid w:val="00D969D0"/>
    <w:rsid w:val="00D96E73"/>
    <w:rsid w:val="00D97570"/>
    <w:rsid w:val="00D97AE9"/>
    <w:rsid w:val="00D97D6C"/>
    <w:rsid w:val="00DA0517"/>
    <w:rsid w:val="00DA2951"/>
    <w:rsid w:val="00DA2E1D"/>
    <w:rsid w:val="00DA37C1"/>
    <w:rsid w:val="00DA3ABB"/>
    <w:rsid w:val="00DA3AC0"/>
    <w:rsid w:val="00DA3FF7"/>
    <w:rsid w:val="00DA44DC"/>
    <w:rsid w:val="00DA4A68"/>
    <w:rsid w:val="00DA4F0C"/>
    <w:rsid w:val="00DA4F6F"/>
    <w:rsid w:val="00DA50D9"/>
    <w:rsid w:val="00DA5729"/>
    <w:rsid w:val="00DA5B04"/>
    <w:rsid w:val="00DA5FA1"/>
    <w:rsid w:val="00DA664B"/>
    <w:rsid w:val="00DA7991"/>
    <w:rsid w:val="00DA7A3E"/>
    <w:rsid w:val="00DA7CB9"/>
    <w:rsid w:val="00DB0004"/>
    <w:rsid w:val="00DB01C0"/>
    <w:rsid w:val="00DB0D0B"/>
    <w:rsid w:val="00DB109D"/>
    <w:rsid w:val="00DB1200"/>
    <w:rsid w:val="00DB178F"/>
    <w:rsid w:val="00DB22E9"/>
    <w:rsid w:val="00DB319E"/>
    <w:rsid w:val="00DB3995"/>
    <w:rsid w:val="00DB3B03"/>
    <w:rsid w:val="00DB480B"/>
    <w:rsid w:val="00DB4900"/>
    <w:rsid w:val="00DB4EF4"/>
    <w:rsid w:val="00DB5244"/>
    <w:rsid w:val="00DB55C3"/>
    <w:rsid w:val="00DB5674"/>
    <w:rsid w:val="00DB5FBA"/>
    <w:rsid w:val="00DB6BF0"/>
    <w:rsid w:val="00DB6E36"/>
    <w:rsid w:val="00DB6E72"/>
    <w:rsid w:val="00DB7099"/>
    <w:rsid w:val="00DB73C8"/>
    <w:rsid w:val="00DB75C6"/>
    <w:rsid w:val="00DB77DB"/>
    <w:rsid w:val="00DB7AE8"/>
    <w:rsid w:val="00DB7CD9"/>
    <w:rsid w:val="00DB7E58"/>
    <w:rsid w:val="00DC007F"/>
    <w:rsid w:val="00DC2DB7"/>
    <w:rsid w:val="00DC363C"/>
    <w:rsid w:val="00DC3ED1"/>
    <w:rsid w:val="00DC4399"/>
    <w:rsid w:val="00DC450E"/>
    <w:rsid w:val="00DC4FC9"/>
    <w:rsid w:val="00DC61C2"/>
    <w:rsid w:val="00DC61DE"/>
    <w:rsid w:val="00DC63A8"/>
    <w:rsid w:val="00DC78FD"/>
    <w:rsid w:val="00DC7937"/>
    <w:rsid w:val="00DD1014"/>
    <w:rsid w:val="00DD1FCB"/>
    <w:rsid w:val="00DD218D"/>
    <w:rsid w:val="00DD2369"/>
    <w:rsid w:val="00DD241D"/>
    <w:rsid w:val="00DD2FD9"/>
    <w:rsid w:val="00DD3034"/>
    <w:rsid w:val="00DD366E"/>
    <w:rsid w:val="00DD3F4D"/>
    <w:rsid w:val="00DD3F99"/>
    <w:rsid w:val="00DD5090"/>
    <w:rsid w:val="00DD553E"/>
    <w:rsid w:val="00DD5772"/>
    <w:rsid w:val="00DD5DF0"/>
    <w:rsid w:val="00DD5F6B"/>
    <w:rsid w:val="00DD6563"/>
    <w:rsid w:val="00DD6D19"/>
    <w:rsid w:val="00DD7266"/>
    <w:rsid w:val="00DD777B"/>
    <w:rsid w:val="00DD793A"/>
    <w:rsid w:val="00DE0039"/>
    <w:rsid w:val="00DE0B24"/>
    <w:rsid w:val="00DE147D"/>
    <w:rsid w:val="00DE1E0F"/>
    <w:rsid w:val="00DE1F52"/>
    <w:rsid w:val="00DE2183"/>
    <w:rsid w:val="00DE2436"/>
    <w:rsid w:val="00DE247E"/>
    <w:rsid w:val="00DE2BC8"/>
    <w:rsid w:val="00DE2F9E"/>
    <w:rsid w:val="00DE404B"/>
    <w:rsid w:val="00DE43A6"/>
    <w:rsid w:val="00DE463C"/>
    <w:rsid w:val="00DE487F"/>
    <w:rsid w:val="00DE4CCC"/>
    <w:rsid w:val="00DE5245"/>
    <w:rsid w:val="00DE56EE"/>
    <w:rsid w:val="00DE573A"/>
    <w:rsid w:val="00DE595F"/>
    <w:rsid w:val="00DE5F1C"/>
    <w:rsid w:val="00DE6444"/>
    <w:rsid w:val="00DE6446"/>
    <w:rsid w:val="00DE6CE6"/>
    <w:rsid w:val="00DE6D02"/>
    <w:rsid w:val="00DE7412"/>
    <w:rsid w:val="00DE74CB"/>
    <w:rsid w:val="00DE7597"/>
    <w:rsid w:val="00DE765B"/>
    <w:rsid w:val="00DE7FDA"/>
    <w:rsid w:val="00DF0017"/>
    <w:rsid w:val="00DF00FD"/>
    <w:rsid w:val="00DF0312"/>
    <w:rsid w:val="00DF0E88"/>
    <w:rsid w:val="00DF15D2"/>
    <w:rsid w:val="00DF174A"/>
    <w:rsid w:val="00DF3D72"/>
    <w:rsid w:val="00DF3EC9"/>
    <w:rsid w:val="00DF4086"/>
    <w:rsid w:val="00DF417F"/>
    <w:rsid w:val="00DF5827"/>
    <w:rsid w:val="00DF6AA1"/>
    <w:rsid w:val="00DF7492"/>
    <w:rsid w:val="00DF7801"/>
    <w:rsid w:val="00E0058A"/>
    <w:rsid w:val="00E01089"/>
    <w:rsid w:val="00E012FB"/>
    <w:rsid w:val="00E022D8"/>
    <w:rsid w:val="00E02BE7"/>
    <w:rsid w:val="00E02D78"/>
    <w:rsid w:val="00E031FB"/>
    <w:rsid w:val="00E03C47"/>
    <w:rsid w:val="00E03D1E"/>
    <w:rsid w:val="00E03DB9"/>
    <w:rsid w:val="00E0492E"/>
    <w:rsid w:val="00E0494C"/>
    <w:rsid w:val="00E04E76"/>
    <w:rsid w:val="00E04ECF"/>
    <w:rsid w:val="00E0534A"/>
    <w:rsid w:val="00E05864"/>
    <w:rsid w:val="00E058BB"/>
    <w:rsid w:val="00E075AA"/>
    <w:rsid w:val="00E07AB6"/>
    <w:rsid w:val="00E07DDB"/>
    <w:rsid w:val="00E1059B"/>
    <w:rsid w:val="00E105F2"/>
    <w:rsid w:val="00E109D4"/>
    <w:rsid w:val="00E10C58"/>
    <w:rsid w:val="00E11A09"/>
    <w:rsid w:val="00E11CA9"/>
    <w:rsid w:val="00E12269"/>
    <w:rsid w:val="00E12514"/>
    <w:rsid w:val="00E12A0A"/>
    <w:rsid w:val="00E12BDB"/>
    <w:rsid w:val="00E12E01"/>
    <w:rsid w:val="00E1326D"/>
    <w:rsid w:val="00E1355A"/>
    <w:rsid w:val="00E13688"/>
    <w:rsid w:val="00E13BB6"/>
    <w:rsid w:val="00E13D90"/>
    <w:rsid w:val="00E14763"/>
    <w:rsid w:val="00E148C0"/>
    <w:rsid w:val="00E15542"/>
    <w:rsid w:val="00E1589E"/>
    <w:rsid w:val="00E16126"/>
    <w:rsid w:val="00E1612F"/>
    <w:rsid w:val="00E16ADB"/>
    <w:rsid w:val="00E16E6E"/>
    <w:rsid w:val="00E170D4"/>
    <w:rsid w:val="00E1727A"/>
    <w:rsid w:val="00E1772E"/>
    <w:rsid w:val="00E17A06"/>
    <w:rsid w:val="00E17C47"/>
    <w:rsid w:val="00E202B4"/>
    <w:rsid w:val="00E2063F"/>
    <w:rsid w:val="00E20D15"/>
    <w:rsid w:val="00E20F60"/>
    <w:rsid w:val="00E20F83"/>
    <w:rsid w:val="00E20FFF"/>
    <w:rsid w:val="00E21124"/>
    <w:rsid w:val="00E2114E"/>
    <w:rsid w:val="00E2168C"/>
    <w:rsid w:val="00E226AD"/>
    <w:rsid w:val="00E245DF"/>
    <w:rsid w:val="00E246E9"/>
    <w:rsid w:val="00E25815"/>
    <w:rsid w:val="00E25A82"/>
    <w:rsid w:val="00E2600A"/>
    <w:rsid w:val="00E261FF"/>
    <w:rsid w:val="00E26208"/>
    <w:rsid w:val="00E2681A"/>
    <w:rsid w:val="00E268D4"/>
    <w:rsid w:val="00E2692C"/>
    <w:rsid w:val="00E26BD0"/>
    <w:rsid w:val="00E27122"/>
    <w:rsid w:val="00E27AF5"/>
    <w:rsid w:val="00E30460"/>
    <w:rsid w:val="00E306F8"/>
    <w:rsid w:val="00E3131A"/>
    <w:rsid w:val="00E327E5"/>
    <w:rsid w:val="00E32A1A"/>
    <w:rsid w:val="00E338E0"/>
    <w:rsid w:val="00E33D51"/>
    <w:rsid w:val="00E346E7"/>
    <w:rsid w:val="00E34807"/>
    <w:rsid w:val="00E34FB8"/>
    <w:rsid w:val="00E35D90"/>
    <w:rsid w:val="00E35DF7"/>
    <w:rsid w:val="00E3718C"/>
    <w:rsid w:val="00E37B8C"/>
    <w:rsid w:val="00E37DBB"/>
    <w:rsid w:val="00E37E38"/>
    <w:rsid w:val="00E40593"/>
    <w:rsid w:val="00E40EE2"/>
    <w:rsid w:val="00E41983"/>
    <w:rsid w:val="00E42B7D"/>
    <w:rsid w:val="00E42C17"/>
    <w:rsid w:val="00E4314E"/>
    <w:rsid w:val="00E437CC"/>
    <w:rsid w:val="00E44510"/>
    <w:rsid w:val="00E44608"/>
    <w:rsid w:val="00E44D15"/>
    <w:rsid w:val="00E455EB"/>
    <w:rsid w:val="00E45B12"/>
    <w:rsid w:val="00E45CD0"/>
    <w:rsid w:val="00E45D0A"/>
    <w:rsid w:val="00E4651F"/>
    <w:rsid w:val="00E46612"/>
    <w:rsid w:val="00E46CF5"/>
    <w:rsid w:val="00E46E36"/>
    <w:rsid w:val="00E46F4F"/>
    <w:rsid w:val="00E46F8B"/>
    <w:rsid w:val="00E4781E"/>
    <w:rsid w:val="00E47846"/>
    <w:rsid w:val="00E47D82"/>
    <w:rsid w:val="00E47E52"/>
    <w:rsid w:val="00E47FCF"/>
    <w:rsid w:val="00E503EE"/>
    <w:rsid w:val="00E50B02"/>
    <w:rsid w:val="00E51379"/>
    <w:rsid w:val="00E51BA9"/>
    <w:rsid w:val="00E533D4"/>
    <w:rsid w:val="00E533EB"/>
    <w:rsid w:val="00E54014"/>
    <w:rsid w:val="00E547F1"/>
    <w:rsid w:val="00E54CB0"/>
    <w:rsid w:val="00E54E4B"/>
    <w:rsid w:val="00E551B8"/>
    <w:rsid w:val="00E555DF"/>
    <w:rsid w:val="00E55B1C"/>
    <w:rsid w:val="00E562B8"/>
    <w:rsid w:val="00E563C7"/>
    <w:rsid w:val="00E5686E"/>
    <w:rsid w:val="00E56950"/>
    <w:rsid w:val="00E56B7B"/>
    <w:rsid w:val="00E57046"/>
    <w:rsid w:val="00E5710F"/>
    <w:rsid w:val="00E572A0"/>
    <w:rsid w:val="00E572A7"/>
    <w:rsid w:val="00E573BA"/>
    <w:rsid w:val="00E5768A"/>
    <w:rsid w:val="00E60491"/>
    <w:rsid w:val="00E60CD9"/>
    <w:rsid w:val="00E60E9C"/>
    <w:rsid w:val="00E618D9"/>
    <w:rsid w:val="00E61E94"/>
    <w:rsid w:val="00E62F76"/>
    <w:rsid w:val="00E62FA9"/>
    <w:rsid w:val="00E63060"/>
    <w:rsid w:val="00E6353B"/>
    <w:rsid w:val="00E6371C"/>
    <w:rsid w:val="00E63B64"/>
    <w:rsid w:val="00E64AA8"/>
    <w:rsid w:val="00E65053"/>
    <w:rsid w:val="00E65227"/>
    <w:rsid w:val="00E6524D"/>
    <w:rsid w:val="00E65528"/>
    <w:rsid w:val="00E6557B"/>
    <w:rsid w:val="00E65FBF"/>
    <w:rsid w:val="00E6673E"/>
    <w:rsid w:val="00E66A07"/>
    <w:rsid w:val="00E67673"/>
    <w:rsid w:val="00E676F0"/>
    <w:rsid w:val="00E6776C"/>
    <w:rsid w:val="00E70223"/>
    <w:rsid w:val="00E70595"/>
    <w:rsid w:val="00E71077"/>
    <w:rsid w:val="00E714A9"/>
    <w:rsid w:val="00E71610"/>
    <w:rsid w:val="00E72F14"/>
    <w:rsid w:val="00E739A8"/>
    <w:rsid w:val="00E73D5A"/>
    <w:rsid w:val="00E73F47"/>
    <w:rsid w:val="00E74489"/>
    <w:rsid w:val="00E7456C"/>
    <w:rsid w:val="00E7474E"/>
    <w:rsid w:val="00E74B14"/>
    <w:rsid w:val="00E75364"/>
    <w:rsid w:val="00E7554B"/>
    <w:rsid w:val="00E75593"/>
    <w:rsid w:val="00E75714"/>
    <w:rsid w:val="00E75D7D"/>
    <w:rsid w:val="00E76E63"/>
    <w:rsid w:val="00E76ECA"/>
    <w:rsid w:val="00E77DE4"/>
    <w:rsid w:val="00E80097"/>
    <w:rsid w:val="00E803BF"/>
    <w:rsid w:val="00E806D7"/>
    <w:rsid w:val="00E8090C"/>
    <w:rsid w:val="00E80F75"/>
    <w:rsid w:val="00E812BA"/>
    <w:rsid w:val="00E825CD"/>
    <w:rsid w:val="00E8371A"/>
    <w:rsid w:val="00E83B33"/>
    <w:rsid w:val="00E83CDF"/>
    <w:rsid w:val="00E841F0"/>
    <w:rsid w:val="00E849B0"/>
    <w:rsid w:val="00E84C1A"/>
    <w:rsid w:val="00E84C78"/>
    <w:rsid w:val="00E8592C"/>
    <w:rsid w:val="00E85D3B"/>
    <w:rsid w:val="00E8770B"/>
    <w:rsid w:val="00E87A89"/>
    <w:rsid w:val="00E91496"/>
    <w:rsid w:val="00E91521"/>
    <w:rsid w:val="00E91580"/>
    <w:rsid w:val="00E920DE"/>
    <w:rsid w:val="00E927E3"/>
    <w:rsid w:val="00E93209"/>
    <w:rsid w:val="00E93340"/>
    <w:rsid w:val="00E9415A"/>
    <w:rsid w:val="00E9442D"/>
    <w:rsid w:val="00E9456E"/>
    <w:rsid w:val="00E94639"/>
    <w:rsid w:val="00E94B15"/>
    <w:rsid w:val="00E94DC6"/>
    <w:rsid w:val="00E9547E"/>
    <w:rsid w:val="00E95926"/>
    <w:rsid w:val="00E95B0A"/>
    <w:rsid w:val="00E95BF0"/>
    <w:rsid w:val="00E965CB"/>
    <w:rsid w:val="00E972F4"/>
    <w:rsid w:val="00E97419"/>
    <w:rsid w:val="00E9748F"/>
    <w:rsid w:val="00E974FA"/>
    <w:rsid w:val="00EA168C"/>
    <w:rsid w:val="00EA2326"/>
    <w:rsid w:val="00EA361B"/>
    <w:rsid w:val="00EA44CB"/>
    <w:rsid w:val="00EA4A5D"/>
    <w:rsid w:val="00EA6837"/>
    <w:rsid w:val="00EA6B38"/>
    <w:rsid w:val="00EA708A"/>
    <w:rsid w:val="00EA726C"/>
    <w:rsid w:val="00EA75CC"/>
    <w:rsid w:val="00EA7978"/>
    <w:rsid w:val="00EA7B9E"/>
    <w:rsid w:val="00EA7F87"/>
    <w:rsid w:val="00EB0402"/>
    <w:rsid w:val="00EB059E"/>
    <w:rsid w:val="00EB136C"/>
    <w:rsid w:val="00EB20A0"/>
    <w:rsid w:val="00EB21E0"/>
    <w:rsid w:val="00EB22CA"/>
    <w:rsid w:val="00EB2BE4"/>
    <w:rsid w:val="00EB2D08"/>
    <w:rsid w:val="00EB3398"/>
    <w:rsid w:val="00EB33E9"/>
    <w:rsid w:val="00EB37E9"/>
    <w:rsid w:val="00EB3B02"/>
    <w:rsid w:val="00EB4552"/>
    <w:rsid w:val="00EB4DA8"/>
    <w:rsid w:val="00EB503D"/>
    <w:rsid w:val="00EB558F"/>
    <w:rsid w:val="00EB5694"/>
    <w:rsid w:val="00EB5C69"/>
    <w:rsid w:val="00EB5E91"/>
    <w:rsid w:val="00EB6424"/>
    <w:rsid w:val="00EB66DE"/>
    <w:rsid w:val="00EB68F5"/>
    <w:rsid w:val="00EB7189"/>
    <w:rsid w:val="00EB73D6"/>
    <w:rsid w:val="00EB7CED"/>
    <w:rsid w:val="00EB7E01"/>
    <w:rsid w:val="00EC0088"/>
    <w:rsid w:val="00EC0322"/>
    <w:rsid w:val="00EC0D12"/>
    <w:rsid w:val="00EC11FA"/>
    <w:rsid w:val="00EC139F"/>
    <w:rsid w:val="00EC19FB"/>
    <w:rsid w:val="00EC1D49"/>
    <w:rsid w:val="00EC1EF9"/>
    <w:rsid w:val="00EC1F57"/>
    <w:rsid w:val="00EC255A"/>
    <w:rsid w:val="00EC25C5"/>
    <w:rsid w:val="00EC2BCF"/>
    <w:rsid w:val="00EC3613"/>
    <w:rsid w:val="00EC4508"/>
    <w:rsid w:val="00EC459E"/>
    <w:rsid w:val="00EC4967"/>
    <w:rsid w:val="00EC528A"/>
    <w:rsid w:val="00EC549A"/>
    <w:rsid w:val="00EC59F1"/>
    <w:rsid w:val="00EC5D8D"/>
    <w:rsid w:val="00EC6304"/>
    <w:rsid w:val="00EC695D"/>
    <w:rsid w:val="00EC72B9"/>
    <w:rsid w:val="00EC75C3"/>
    <w:rsid w:val="00EC7C92"/>
    <w:rsid w:val="00ED017D"/>
    <w:rsid w:val="00ED061B"/>
    <w:rsid w:val="00ED0A1A"/>
    <w:rsid w:val="00ED0C18"/>
    <w:rsid w:val="00ED1029"/>
    <w:rsid w:val="00ED2178"/>
    <w:rsid w:val="00ED25D6"/>
    <w:rsid w:val="00ED266B"/>
    <w:rsid w:val="00ED3116"/>
    <w:rsid w:val="00ED3792"/>
    <w:rsid w:val="00ED3A57"/>
    <w:rsid w:val="00ED40D1"/>
    <w:rsid w:val="00ED4118"/>
    <w:rsid w:val="00ED4A11"/>
    <w:rsid w:val="00ED4D7D"/>
    <w:rsid w:val="00ED65F2"/>
    <w:rsid w:val="00ED6A60"/>
    <w:rsid w:val="00ED6AFA"/>
    <w:rsid w:val="00ED728A"/>
    <w:rsid w:val="00ED7723"/>
    <w:rsid w:val="00ED7D51"/>
    <w:rsid w:val="00EE016B"/>
    <w:rsid w:val="00EE05FF"/>
    <w:rsid w:val="00EE0BCA"/>
    <w:rsid w:val="00EE17E9"/>
    <w:rsid w:val="00EE213E"/>
    <w:rsid w:val="00EE2254"/>
    <w:rsid w:val="00EE248E"/>
    <w:rsid w:val="00EE2902"/>
    <w:rsid w:val="00EE33D1"/>
    <w:rsid w:val="00EE37D9"/>
    <w:rsid w:val="00EE3BF4"/>
    <w:rsid w:val="00EE3EFA"/>
    <w:rsid w:val="00EE3FAF"/>
    <w:rsid w:val="00EE40C5"/>
    <w:rsid w:val="00EE54CC"/>
    <w:rsid w:val="00EE55C3"/>
    <w:rsid w:val="00EE5BA9"/>
    <w:rsid w:val="00EE6137"/>
    <w:rsid w:val="00EE6DDE"/>
    <w:rsid w:val="00EE740D"/>
    <w:rsid w:val="00EE746A"/>
    <w:rsid w:val="00EE7722"/>
    <w:rsid w:val="00EE7808"/>
    <w:rsid w:val="00EF0921"/>
    <w:rsid w:val="00EF1A52"/>
    <w:rsid w:val="00EF2461"/>
    <w:rsid w:val="00EF331D"/>
    <w:rsid w:val="00EF4474"/>
    <w:rsid w:val="00EF4556"/>
    <w:rsid w:val="00EF4786"/>
    <w:rsid w:val="00EF4BE1"/>
    <w:rsid w:val="00EF52DE"/>
    <w:rsid w:val="00EF5565"/>
    <w:rsid w:val="00EF5D33"/>
    <w:rsid w:val="00EF5F5A"/>
    <w:rsid w:val="00EF6085"/>
    <w:rsid w:val="00EF621B"/>
    <w:rsid w:val="00EF6EEA"/>
    <w:rsid w:val="00F00242"/>
    <w:rsid w:val="00F0075E"/>
    <w:rsid w:val="00F00DEC"/>
    <w:rsid w:val="00F014BA"/>
    <w:rsid w:val="00F01E97"/>
    <w:rsid w:val="00F020D7"/>
    <w:rsid w:val="00F02C4A"/>
    <w:rsid w:val="00F02EF7"/>
    <w:rsid w:val="00F03329"/>
    <w:rsid w:val="00F035D7"/>
    <w:rsid w:val="00F04508"/>
    <w:rsid w:val="00F04678"/>
    <w:rsid w:val="00F049D2"/>
    <w:rsid w:val="00F04EB5"/>
    <w:rsid w:val="00F05A47"/>
    <w:rsid w:val="00F06F0B"/>
    <w:rsid w:val="00F073E8"/>
    <w:rsid w:val="00F074BD"/>
    <w:rsid w:val="00F10818"/>
    <w:rsid w:val="00F115F1"/>
    <w:rsid w:val="00F11940"/>
    <w:rsid w:val="00F11DE6"/>
    <w:rsid w:val="00F121D4"/>
    <w:rsid w:val="00F130C3"/>
    <w:rsid w:val="00F134AC"/>
    <w:rsid w:val="00F13619"/>
    <w:rsid w:val="00F13DC9"/>
    <w:rsid w:val="00F13F1B"/>
    <w:rsid w:val="00F14FF8"/>
    <w:rsid w:val="00F151A5"/>
    <w:rsid w:val="00F1652F"/>
    <w:rsid w:val="00F1697C"/>
    <w:rsid w:val="00F2073F"/>
    <w:rsid w:val="00F20B8E"/>
    <w:rsid w:val="00F20F69"/>
    <w:rsid w:val="00F21B12"/>
    <w:rsid w:val="00F21FE5"/>
    <w:rsid w:val="00F22515"/>
    <w:rsid w:val="00F22857"/>
    <w:rsid w:val="00F22924"/>
    <w:rsid w:val="00F229A4"/>
    <w:rsid w:val="00F234F2"/>
    <w:rsid w:val="00F235BE"/>
    <w:rsid w:val="00F24644"/>
    <w:rsid w:val="00F2465A"/>
    <w:rsid w:val="00F24C96"/>
    <w:rsid w:val="00F253AC"/>
    <w:rsid w:val="00F255EA"/>
    <w:rsid w:val="00F2620F"/>
    <w:rsid w:val="00F26865"/>
    <w:rsid w:val="00F26C46"/>
    <w:rsid w:val="00F275A4"/>
    <w:rsid w:val="00F276C3"/>
    <w:rsid w:val="00F27D0C"/>
    <w:rsid w:val="00F27E25"/>
    <w:rsid w:val="00F27FC8"/>
    <w:rsid w:val="00F30144"/>
    <w:rsid w:val="00F306CE"/>
    <w:rsid w:val="00F3119D"/>
    <w:rsid w:val="00F316AD"/>
    <w:rsid w:val="00F31895"/>
    <w:rsid w:val="00F31CCC"/>
    <w:rsid w:val="00F320B2"/>
    <w:rsid w:val="00F32BBE"/>
    <w:rsid w:val="00F32CA1"/>
    <w:rsid w:val="00F32CEB"/>
    <w:rsid w:val="00F33B28"/>
    <w:rsid w:val="00F33EB9"/>
    <w:rsid w:val="00F34316"/>
    <w:rsid w:val="00F345A2"/>
    <w:rsid w:val="00F35033"/>
    <w:rsid w:val="00F3557C"/>
    <w:rsid w:val="00F36254"/>
    <w:rsid w:val="00F36C0A"/>
    <w:rsid w:val="00F371D7"/>
    <w:rsid w:val="00F3737C"/>
    <w:rsid w:val="00F404E8"/>
    <w:rsid w:val="00F408B4"/>
    <w:rsid w:val="00F40D43"/>
    <w:rsid w:val="00F4249D"/>
    <w:rsid w:val="00F4267F"/>
    <w:rsid w:val="00F42987"/>
    <w:rsid w:val="00F42CAC"/>
    <w:rsid w:val="00F436D8"/>
    <w:rsid w:val="00F438B9"/>
    <w:rsid w:val="00F43D72"/>
    <w:rsid w:val="00F45981"/>
    <w:rsid w:val="00F461D8"/>
    <w:rsid w:val="00F46D93"/>
    <w:rsid w:val="00F4717E"/>
    <w:rsid w:val="00F471A1"/>
    <w:rsid w:val="00F50071"/>
    <w:rsid w:val="00F50753"/>
    <w:rsid w:val="00F50B15"/>
    <w:rsid w:val="00F514B1"/>
    <w:rsid w:val="00F51CFB"/>
    <w:rsid w:val="00F52042"/>
    <w:rsid w:val="00F5235C"/>
    <w:rsid w:val="00F532CD"/>
    <w:rsid w:val="00F53C10"/>
    <w:rsid w:val="00F53C82"/>
    <w:rsid w:val="00F53D49"/>
    <w:rsid w:val="00F5409E"/>
    <w:rsid w:val="00F546E3"/>
    <w:rsid w:val="00F54CED"/>
    <w:rsid w:val="00F55F91"/>
    <w:rsid w:val="00F56256"/>
    <w:rsid w:val="00F56615"/>
    <w:rsid w:val="00F56FEF"/>
    <w:rsid w:val="00F57625"/>
    <w:rsid w:val="00F5784A"/>
    <w:rsid w:val="00F60023"/>
    <w:rsid w:val="00F601E3"/>
    <w:rsid w:val="00F603DA"/>
    <w:rsid w:val="00F606D2"/>
    <w:rsid w:val="00F60BE5"/>
    <w:rsid w:val="00F60C23"/>
    <w:rsid w:val="00F61120"/>
    <w:rsid w:val="00F61431"/>
    <w:rsid w:val="00F624C7"/>
    <w:rsid w:val="00F6281E"/>
    <w:rsid w:val="00F62CE0"/>
    <w:rsid w:val="00F62D22"/>
    <w:rsid w:val="00F63013"/>
    <w:rsid w:val="00F63C62"/>
    <w:rsid w:val="00F64457"/>
    <w:rsid w:val="00F644A3"/>
    <w:rsid w:val="00F646B6"/>
    <w:rsid w:val="00F64BD1"/>
    <w:rsid w:val="00F64F6B"/>
    <w:rsid w:val="00F66432"/>
    <w:rsid w:val="00F665B0"/>
    <w:rsid w:val="00F672BA"/>
    <w:rsid w:val="00F70BD5"/>
    <w:rsid w:val="00F71087"/>
    <w:rsid w:val="00F71468"/>
    <w:rsid w:val="00F71BB4"/>
    <w:rsid w:val="00F732EA"/>
    <w:rsid w:val="00F73BEE"/>
    <w:rsid w:val="00F73D9A"/>
    <w:rsid w:val="00F743D6"/>
    <w:rsid w:val="00F74441"/>
    <w:rsid w:val="00F7459E"/>
    <w:rsid w:val="00F7482F"/>
    <w:rsid w:val="00F74B83"/>
    <w:rsid w:val="00F75542"/>
    <w:rsid w:val="00F75999"/>
    <w:rsid w:val="00F75BA8"/>
    <w:rsid w:val="00F768FC"/>
    <w:rsid w:val="00F76CAB"/>
    <w:rsid w:val="00F76F6A"/>
    <w:rsid w:val="00F77189"/>
    <w:rsid w:val="00F775FC"/>
    <w:rsid w:val="00F77B8B"/>
    <w:rsid w:val="00F77DDD"/>
    <w:rsid w:val="00F77F55"/>
    <w:rsid w:val="00F80036"/>
    <w:rsid w:val="00F80371"/>
    <w:rsid w:val="00F81E2E"/>
    <w:rsid w:val="00F81FE6"/>
    <w:rsid w:val="00F82D54"/>
    <w:rsid w:val="00F8379B"/>
    <w:rsid w:val="00F83AD2"/>
    <w:rsid w:val="00F847C0"/>
    <w:rsid w:val="00F84D0D"/>
    <w:rsid w:val="00F84D3C"/>
    <w:rsid w:val="00F850FB"/>
    <w:rsid w:val="00F86418"/>
    <w:rsid w:val="00F8643B"/>
    <w:rsid w:val="00F87A4A"/>
    <w:rsid w:val="00F87DB5"/>
    <w:rsid w:val="00F901BF"/>
    <w:rsid w:val="00F9027F"/>
    <w:rsid w:val="00F90B69"/>
    <w:rsid w:val="00F913A3"/>
    <w:rsid w:val="00F91418"/>
    <w:rsid w:val="00F914CA"/>
    <w:rsid w:val="00F9209A"/>
    <w:rsid w:val="00F924E3"/>
    <w:rsid w:val="00F926BD"/>
    <w:rsid w:val="00F9305A"/>
    <w:rsid w:val="00F93773"/>
    <w:rsid w:val="00F940FA"/>
    <w:rsid w:val="00F94617"/>
    <w:rsid w:val="00F9467A"/>
    <w:rsid w:val="00F946CB"/>
    <w:rsid w:val="00F948A2"/>
    <w:rsid w:val="00F94A4E"/>
    <w:rsid w:val="00F95270"/>
    <w:rsid w:val="00F953CA"/>
    <w:rsid w:val="00F95743"/>
    <w:rsid w:val="00F95ED3"/>
    <w:rsid w:val="00F96868"/>
    <w:rsid w:val="00F97142"/>
    <w:rsid w:val="00F971C5"/>
    <w:rsid w:val="00F9740F"/>
    <w:rsid w:val="00FA06FE"/>
    <w:rsid w:val="00FA0E91"/>
    <w:rsid w:val="00FA101E"/>
    <w:rsid w:val="00FA154C"/>
    <w:rsid w:val="00FA15B5"/>
    <w:rsid w:val="00FA1AF5"/>
    <w:rsid w:val="00FA229B"/>
    <w:rsid w:val="00FA2312"/>
    <w:rsid w:val="00FA2791"/>
    <w:rsid w:val="00FA2BF6"/>
    <w:rsid w:val="00FA2E4E"/>
    <w:rsid w:val="00FA2E68"/>
    <w:rsid w:val="00FA31E7"/>
    <w:rsid w:val="00FA329B"/>
    <w:rsid w:val="00FA333A"/>
    <w:rsid w:val="00FA3653"/>
    <w:rsid w:val="00FA38A2"/>
    <w:rsid w:val="00FA3DEF"/>
    <w:rsid w:val="00FA4ED9"/>
    <w:rsid w:val="00FA5421"/>
    <w:rsid w:val="00FA5587"/>
    <w:rsid w:val="00FA5F1F"/>
    <w:rsid w:val="00FA5F5E"/>
    <w:rsid w:val="00FA64C2"/>
    <w:rsid w:val="00FA739A"/>
    <w:rsid w:val="00FA7808"/>
    <w:rsid w:val="00FA7AA7"/>
    <w:rsid w:val="00FB0E93"/>
    <w:rsid w:val="00FB14B7"/>
    <w:rsid w:val="00FB1550"/>
    <w:rsid w:val="00FB1718"/>
    <w:rsid w:val="00FB1935"/>
    <w:rsid w:val="00FB1AAB"/>
    <w:rsid w:val="00FB1BE8"/>
    <w:rsid w:val="00FB2079"/>
    <w:rsid w:val="00FB2381"/>
    <w:rsid w:val="00FB2ED3"/>
    <w:rsid w:val="00FB2FF0"/>
    <w:rsid w:val="00FB34C3"/>
    <w:rsid w:val="00FB396F"/>
    <w:rsid w:val="00FB3E8E"/>
    <w:rsid w:val="00FB4212"/>
    <w:rsid w:val="00FB43C9"/>
    <w:rsid w:val="00FB4618"/>
    <w:rsid w:val="00FB48BC"/>
    <w:rsid w:val="00FB4B3B"/>
    <w:rsid w:val="00FB4B52"/>
    <w:rsid w:val="00FB4D44"/>
    <w:rsid w:val="00FB4D51"/>
    <w:rsid w:val="00FB5BDA"/>
    <w:rsid w:val="00FB613E"/>
    <w:rsid w:val="00FB7A6F"/>
    <w:rsid w:val="00FC053A"/>
    <w:rsid w:val="00FC0C01"/>
    <w:rsid w:val="00FC10EA"/>
    <w:rsid w:val="00FC12B5"/>
    <w:rsid w:val="00FC1CA5"/>
    <w:rsid w:val="00FC2389"/>
    <w:rsid w:val="00FC250B"/>
    <w:rsid w:val="00FC25A2"/>
    <w:rsid w:val="00FC2674"/>
    <w:rsid w:val="00FC26D0"/>
    <w:rsid w:val="00FC2EC7"/>
    <w:rsid w:val="00FC2F2B"/>
    <w:rsid w:val="00FC30C9"/>
    <w:rsid w:val="00FC4700"/>
    <w:rsid w:val="00FC492D"/>
    <w:rsid w:val="00FC5E18"/>
    <w:rsid w:val="00FC6747"/>
    <w:rsid w:val="00FC67A4"/>
    <w:rsid w:val="00FC6878"/>
    <w:rsid w:val="00FC69A5"/>
    <w:rsid w:val="00FC6F72"/>
    <w:rsid w:val="00FC740D"/>
    <w:rsid w:val="00FD02AA"/>
    <w:rsid w:val="00FD0680"/>
    <w:rsid w:val="00FD0F27"/>
    <w:rsid w:val="00FD18BD"/>
    <w:rsid w:val="00FD1D34"/>
    <w:rsid w:val="00FD1FFC"/>
    <w:rsid w:val="00FD2014"/>
    <w:rsid w:val="00FD2FBE"/>
    <w:rsid w:val="00FD4740"/>
    <w:rsid w:val="00FD4B77"/>
    <w:rsid w:val="00FD4F22"/>
    <w:rsid w:val="00FD513E"/>
    <w:rsid w:val="00FD53BB"/>
    <w:rsid w:val="00FD5C94"/>
    <w:rsid w:val="00FD6125"/>
    <w:rsid w:val="00FD66E5"/>
    <w:rsid w:val="00FD69EC"/>
    <w:rsid w:val="00FD6CDC"/>
    <w:rsid w:val="00FD6F28"/>
    <w:rsid w:val="00FD70C1"/>
    <w:rsid w:val="00FD724D"/>
    <w:rsid w:val="00FE08CD"/>
    <w:rsid w:val="00FE0AC5"/>
    <w:rsid w:val="00FE0B49"/>
    <w:rsid w:val="00FE0C45"/>
    <w:rsid w:val="00FE1200"/>
    <w:rsid w:val="00FE1625"/>
    <w:rsid w:val="00FE18DA"/>
    <w:rsid w:val="00FE1EA0"/>
    <w:rsid w:val="00FE2022"/>
    <w:rsid w:val="00FE21F2"/>
    <w:rsid w:val="00FE234E"/>
    <w:rsid w:val="00FE2845"/>
    <w:rsid w:val="00FE3479"/>
    <w:rsid w:val="00FE3B0A"/>
    <w:rsid w:val="00FE3D2E"/>
    <w:rsid w:val="00FE4C6E"/>
    <w:rsid w:val="00FE5735"/>
    <w:rsid w:val="00FE5B13"/>
    <w:rsid w:val="00FE6C7D"/>
    <w:rsid w:val="00FE6D2B"/>
    <w:rsid w:val="00FE7429"/>
    <w:rsid w:val="00FE74C8"/>
    <w:rsid w:val="00FE7B81"/>
    <w:rsid w:val="00FE7EA4"/>
    <w:rsid w:val="00FF03F4"/>
    <w:rsid w:val="00FF06B8"/>
    <w:rsid w:val="00FF0F13"/>
    <w:rsid w:val="00FF1569"/>
    <w:rsid w:val="00FF1B38"/>
    <w:rsid w:val="00FF1C93"/>
    <w:rsid w:val="00FF244C"/>
    <w:rsid w:val="00FF3328"/>
    <w:rsid w:val="00FF33CA"/>
    <w:rsid w:val="00FF344D"/>
    <w:rsid w:val="00FF357B"/>
    <w:rsid w:val="00FF3C20"/>
    <w:rsid w:val="00FF4362"/>
    <w:rsid w:val="00FF4551"/>
    <w:rsid w:val="00FF4EBB"/>
    <w:rsid w:val="00FF633F"/>
    <w:rsid w:val="00FF6759"/>
    <w:rsid w:val="00FF6A96"/>
    <w:rsid w:val="00FF6E4B"/>
    <w:rsid w:val="00FF7D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94"/>
    <w:rPr>
      <w:rFonts w:ascii="Tahoma" w:hAnsi="Tahoma" w:cs="Tahoma"/>
      <w:color w:val="000000"/>
      <w:sz w:val="24"/>
      <w:szCs w:val="24"/>
    </w:rPr>
  </w:style>
  <w:style w:type="paragraph" w:styleId="2">
    <w:name w:val="heading 2"/>
    <w:basedOn w:val="a"/>
    <w:next w:val="a"/>
    <w:qFormat/>
    <w:rsid w:val="00E97419"/>
    <w:pPr>
      <w:keepNext/>
      <w:jc w:val="center"/>
      <w:outlineLvl w:val="1"/>
    </w:pPr>
    <w:rPr>
      <w:rFonts w:ascii="Times New Roman" w:hAnsi="Times New Roman" w:cs="Times New Roman"/>
      <w:b/>
      <w:color w:val="auto"/>
      <w:sz w:val="40"/>
      <w:szCs w:val="20"/>
      <w:lang w:val="ru-RU" w:eastAsia="ru-RU"/>
    </w:rPr>
  </w:style>
  <w:style w:type="paragraph" w:styleId="3">
    <w:name w:val="heading 3"/>
    <w:basedOn w:val="a"/>
    <w:next w:val="a"/>
    <w:qFormat/>
    <w:rsid w:val="00E97419"/>
    <w:pPr>
      <w:keepNext/>
      <w:jc w:val="center"/>
      <w:outlineLvl w:val="2"/>
    </w:pPr>
    <w:rPr>
      <w:rFonts w:ascii="Times New Roman" w:hAnsi="Times New Roman" w:cs="Times New Roman"/>
      <w:b/>
      <w:color w:val="auto"/>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ий текст (4)_"/>
    <w:link w:val="40"/>
    <w:rsid w:val="008C5985"/>
    <w:rPr>
      <w:rFonts w:ascii="Tahoma" w:hAnsi="Tahoma" w:cs="Tahoma"/>
      <w:color w:val="000000"/>
      <w:sz w:val="23"/>
      <w:szCs w:val="23"/>
      <w:lang w:val="uk-UA" w:eastAsia="ru-RU" w:bidi="ar-SA"/>
    </w:rPr>
  </w:style>
  <w:style w:type="paragraph" w:customStyle="1" w:styleId="40">
    <w:name w:val="Основний текст (4)"/>
    <w:basedOn w:val="a"/>
    <w:link w:val="4"/>
    <w:rsid w:val="008C5985"/>
    <w:pPr>
      <w:shd w:val="clear" w:color="auto" w:fill="FFFFFF"/>
      <w:spacing w:before="180" w:after="300" w:line="278" w:lineRule="exact"/>
    </w:pPr>
    <w:rPr>
      <w:sz w:val="23"/>
      <w:szCs w:val="23"/>
      <w:lang w:eastAsia="ru-RU"/>
    </w:rPr>
  </w:style>
  <w:style w:type="paragraph" w:customStyle="1" w:styleId="20">
    <w:name w:val="заголовок 2"/>
    <w:basedOn w:val="a"/>
    <w:next w:val="a"/>
    <w:rsid w:val="008C5985"/>
    <w:pPr>
      <w:keepNext/>
      <w:autoSpaceDE w:val="0"/>
      <w:autoSpaceDN w:val="0"/>
      <w:jc w:val="center"/>
    </w:pPr>
    <w:rPr>
      <w:rFonts w:eastAsia="Tahoma"/>
      <w:b/>
      <w:bCs/>
      <w:color w:val="auto"/>
      <w:sz w:val="28"/>
      <w:szCs w:val="28"/>
      <w:lang w:eastAsia="ru-RU"/>
    </w:rPr>
  </w:style>
  <w:style w:type="paragraph" w:customStyle="1" w:styleId="1">
    <w:name w:val="Знак Знак1 Знак Знак Знак Знак Знак Знак Знак Знак"/>
    <w:basedOn w:val="a"/>
    <w:rsid w:val="008C5985"/>
    <w:rPr>
      <w:rFonts w:ascii="Verdana" w:eastAsia="Tahoma" w:hAnsi="Verdana" w:cs="Verdana"/>
      <w:color w:val="auto"/>
      <w:sz w:val="20"/>
      <w:szCs w:val="20"/>
      <w:lang w:val="en-US" w:eastAsia="en-US"/>
    </w:rPr>
  </w:style>
  <w:style w:type="table" w:styleId="a3">
    <w:name w:val="Table Grid"/>
    <w:basedOn w:val="a1"/>
    <w:rsid w:val="0087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5033"/>
    <w:rPr>
      <w:sz w:val="16"/>
      <w:szCs w:val="16"/>
    </w:rPr>
  </w:style>
  <w:style w:type="paragraph" w:styleId="a5">
    <w:name w:val="Normal (Web)"/>
    <w:basedOn w:val="a"/>
    <w:uiPriority w:val="99"/>
    <w:rsid w:val="002B3835"/>
    <w:pPr>
      <w:spacing w:before="100" w:beforeAutospacing="1" w:after="100" w:afterAutospacing="1"/>
    </w:pPr>
    <w:rPr>
      <w:rFonts w:ascii="Times New Roman" w:hAnsi="Times New Roman" w:cs="Times New Roman"/>
      <w:color w:val="auto"/>
      <w:lang w:val="ru-RU" w:eastAsia="ru-RU"/>
    </w:rPr>
  </w:style>
  <w:style w:type="paragraph" w:styleId="a6">
    <w:name w:val="header"/>
    <w:basedOn w:val="a"/>
    <w:rsid w:val="00E97419"/>
    <w:pPr>
      <w:tabs>
        <w:tab w:val="center" w:pos="4677"/>
        <w:tab w:val="right" w:pos="9355"/>
      </w:tabs>
    </w:pPr>
    <w:rPr>
      <w:rFonts w:ascii="Times New Roman" w:hAnsi="Times New Roman" w:cs="Times New Roman"/>
      <w:color w:val="auto"/>
      <w:szCs w:val="20"/>
      <w:lang w:val="ru-RU" w:eastAsia="ru-RU"/>
    </w:rPr>
  </w:style>
  <w:style w:type="character" w:styleId="a7">
    <w:name w:val="Hyperlink"/>
    <w:rsid w:val="00E97419"/>
    <w:rPr>
      <w:color w:val="0000FF"/>
      <w:u w:val="single"/>
    </w:rPr>
  </w:style>
  <w:style w:type="paragraph" w:customStyle="1" w:styleId="CharChar">
    <w:name w:val="Char Знак Знак Char Знак Знак Знак Знак Знак Знак Знак Знак Знак Знак Знак Знак Знак"/>
    <w:basedOn w:val="a"/>
    <w:rsid w:val="005D5B52"/>
    <w:rPr>
      <w:rFonts w:ascii="Verdana" w:hAnsi="Verdana" w:cs="Verdana"/>
      <w:color w:val="auto"/>
      <w:sz w:val="20"/>
      <w:szCs w:val="20"/>
      <w:lang w:val="en-US" w:eastAsia="en-US"/>
    </w:rPr>
  </w:style>
  <w:style w:type="paragraph" w:customStyle="1" w:styleId="a8">
    <w:name w:val="Знак"/>
    <w:basedOn w:val="a"/>
    <w:rsid w:val="00F04678"/>
    <w:rPr>
      <w:rFonts w:ascii="Verdana" w:hAnsi="Verdana" w:cs="Times New Roman"/>
      <w:color w:val="auto"/>
      <w:sz w:val="20"/>
      <w:szCs w:val="20"/>
      <w:lang w:val="en-US" w:eastAsia="en-US"/>
    </w:rPr>
  </w:style>
  <w:style w:type="paragraph" w:customStyle="1" w:styleId="rvps2">
    <w:name w:val="rvps2"/>
    <w:basedOn w:val="a"/>
    <w:rsid w:val="00CD4953"/>
    <w:pPr>
      <w:spacing w:before="100" w:beforeAutospacing="1" w:after="100" w:afterAutospacing="1"/>
    </w:pPr>
    <w:rPr>
      <w:rFonts w:ascii="Times New Roman" w:hAnsi="Times New Roman" w:cs="Times New Roman"/>
      <w:color w:val="auto"/>
      <w:lang w:val="ru-RU" w:eastAsia="ru-RU"/>
    </w:rPr>
  </w:style>
  <w:style w:type="character" w:customStyle="1" w:styleId="qabuget">
    <w:name w:val="qa_buget"/>
    <w:basedOn w:val="a0"/>
    <w:rsid w:val="00CD4953"/>
  </w:style>
  <w:style w:type="character" w:customStyle="1" w:styleId="qacode">
    <w:name w:val="qa_code"/>
    <w:basedOn w:val="a0"/>
    <w:rsid w:val="00CD4953"/>
  </w:style>
  <w:style w:type="character" w:customStyle="1" w:styleId="h-nowrapqavat">
    <w:name w:val="h-nowrap qa_vat"/>
    <w:basedOn w:val="a0"/>
    <w:rsid w:val="00CD4953"/>
  </w:style>
  <w:style w:type="character" w:customStyle="1" w:styleId="rvts44">
    <w:name w:val="rvts44"/>
    <w:basedOn w:val="a0"/>
    <w:rsid w:val="001C4401"/>
  </w:style>
  <w:style w:type="paragraph" w:customStyle="1" w:styleId="BodyText22">
    <w:name w:val="Body Text 22"/>
    <w:basedOn w:val="a"/>
    <w:rsid w:val="007B6894"/>
    <w:pPr>
      <w:widowControl w:val="0"/>
      <w:ind w:firstLine="851"/>
      <w:jc w:val="both"/>
    </w:pPr>
    <w:rPr>
      <w:rFonts w:ascii="Times New Roman" w:hAnsi="Times New Roman" w:cs="Times New Roman"/>
      <w:snapToGrid w:val="0"/>
      <w:color w:val="auto"/>
      <w:sz w:val="28"/>
      <w:szCs w:val="20"/>
      <w:lang w:val="en-US" w:eastAsia="ru-RU"/>
    </w:rPr>
  </w:style>
  <w:style w:type="character" w:customStyle="1" w:styleId="value">
    <w:name w:val="value"/>
    <w:rsid w:val="0053059F"/>
  </w:style>
  <w:style w:type="paragraph" w:styleId="a9">
    <w:name w:val="List Paragraph"/>
    <w:basedOn w:val="a"/>
    <w:link w:val="aa"/>
    <w:uiPriority w:val="34"/>
    <w:qFormat/>
    <w:rsid w:val="006D58A6"/>
    <w:pPr>
      <w:ind w:left="708"/>
    </w:pPr>
    <w:rPr>
      <w:rFonts w:ascii="Times New Roman" w:hAnsi="Times New Roman" w:cs="Times New Roman"/>
      <w:color w:val="auto"/>
      <w:lang w:eastAsia="ru-RU"/>
    </w:rPr>
  </w:style>
  <w:style w:type="character" w:customStyle="1" w:styleId="aa">
    <w:name w:val="Абзац списку Знак"/>
    <w:link w:val="a9"/>
    <w:uiPriority w:val="34"/>
    <w:rsid w:val="006D58A6"/>
    <w:rPr>
      <w:sz w:val="24"/>
      <w:szCs w:val="24"/>
      <w:lang w:eastAsia="ru-RU"/>
    </w:rPr>
  </w:style>
  <w:style w:type="character" w:customStyle="1" w:styleId="ng-star-inserted">
    <w:name w:val="ng-star-inserted"/>
    <w:rsid w:val="001C794B"/>
  </w:style>
  <w:style w:type="paragraph" w:customStyle="1" w:styleId="msonormalbullet2gif">
    <w:name w:val="msonormalbullet2.gif"/>
    <w:basedOn w:val="a"/>
    <w:rsid w:val="00EE17E9"/>
    <w:pPr>
      <w:spacing w:before="100" w:beforeAutospacing="1" w:after="100" w:afterAutospacing="1"/>
    </w:pPr>
    <w:rPr>
      <w:rFonts w:ascii="Times New Roman" w:hAnsi="Times New Roman" w:cs="Times New Roman"/>
      <w:color w:val="auto"/>
    </w:rPr>
  </w:style>
  <w:style w:type="paragraph" w:customStyle="1" w:styleId="31">
    <w:name w:val="Основной текст с отступом 31"/>
    <w:basedOn w:val="a"/>
    <w:rsid w:val="0077689B"/>
    <w:pPr>
      <w:suppressAutoHyphens/>
      <w:ind w:firstLine="720"/>
      <w:jc w:val="both"/>
    </w:pPr>
    <w:rPr>
      <w:rFonts w:ascii="Times New Roman" w:hAnsi="Times New Roman" w:cs="Times New Roman"/>
      <w:color w:val="auto"/>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94"/>
    <w:rPr>
      <w:rFonts w:ascii="Tahoma" w:hAnsi="Tahoma" w:cs="Tahoma"/>
      <w:color w:val="000000"/>
      <w:sz w:val="24"/>
      <w:szCs w:val="24"/>
    </w:rPr>
  </w:style>
  <w:style w:type="paragraph" w:styleId="2">
    <w:name w:val="heading 2"/>
    <w:basedOn w:val="a"/>
    <w:next w:val="a"/>
    <w:qFormat/>
    <w:rsid w:val="00E97419"/>
    <w:pPr>
      <w:keepNext/>
      <w:jc w:val="center"/>
      <w:outlineLvl w:val="1"/>
    </w:pPr>
    <w:rPr>
      <w:rFonts w:ascii="Times New Roman" w:hAnsi="Times New Roman" w:cs="Times New Roman"/>
      <w:b/>
      <w:color w:val="auto"/>
      <w:sz w:val="40"/>
      <w:szCs w:val="20"/>
      <w:lang w:val="ru-RU" w:eastAsia="ru-RU"/>
    </w:rPr>
  </w:style>
  <w:style w:type="paragraph" w:styleId="3">
    <w:name w:val="heading 3"/>
    <w:basedOn w:val="a"/>
    <w:next w:val="a"/>
    <w:qFormat/>
    <w:rsid w:val="00E97419"/>
    <w:pPr>
      <w:keepNext/>
      <w:jc w:val="center"/>
      <w:outlineLvl w:val="2"/>
    </w:pPr>
    <w:rPr>
      <w:rFonts w:ascii="Times New Roman" w:hAnsi="Times New Roman" w:cs="Times New Roman"/>
      <w:b/>
      <w:color w:val="auto"/>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ий текст (4)_"/>
    <w:link w:val="40"/>
    <w:rsid w:val="008C5985"/>
    <w:rPr>
      <w:rFonts w:ascii="Tahoma" w:hAnsi="Tahoma" w:cs="Tahoma"/>
      <w:color w:val="000000"/>
      <w:sz w:val="23"/>
      <w:szCs w:val="23"/>
      <w:lang w:val="uk-UA" w:eastAsia="ru-RU" w:bidi="ar-SA"/>
    </w:rPr>
  </w:style>
  <w:style w:type="paragraph" w:customStyle="1" w:styleId="40">
    <w:name w:val="Основний текст (4)"/>
    <w:basedOn w:val="a"/>
    <w:link w:val="4"/>
    <w:rsid w:val="008C5985"/>
    <w:pPr>
      <w:shd w:val="clear" w:color="auto" w:fill="FFFFFF"/>
      <w:spacing w:before="180" w:after="300" w:line="278" w:lineRule="exact"/>
    </w:pPr>
    <w:rPr>
      <w:sz w:val="23"/>
      <w:szCs w:val="23"/>
      <w:lang w:eastAsia="ru-RU"/>
    </w:rPr>
  </w:style>
  <w:style w:type="paragraph" w:customStyle="1" w:styleId="20">
    <w:name w:val="заголовок 2"/>
    <w:basedOn w:val="a"/>
    <w:next w:val="a"/>
    <w:rsid w:val="008C5985"/>
    <w:pPr>
      <w:keepNext/>
      <w:autoSpaceDE w:val="0"/>
      <w:autoSpaceDN w:val="0"/>
      <w:jc w:val="center"/>
    </w:pPr>
    <w:rPr>
      <w:rFonts w:eastAsia="Tahoma"/>
      <w:b/>
      <w:bCs/>
      <w:color w:val="auto"/>
      <w:sz w:val="28"/>
      <w:szCs w:val="28"/>
      <w:lang w:eastAsia="ru-RU"/>
    </w:rPr>
  </w:style>
  <w:style w:type="paragraph" w:customStyle="1" w:styleId="1">
    <w:name w:val="Знак Знак1 Знак Знак Знак Знак Знак Знак Знак Знак"/>
    <w:basedOn w:val="a"/>
    <w:rsid w:val="008C5985"/>
    <w:rPr>
      <w:rFonts w:ascii="Verdana" w:eastAsia="Tahoma" w:hAnsi="Verdana" w:cs="Verdana"/>
      <w:color w:val="auto"/>
      <w:sz w:val="20"/>
      <w:szCs w:val="20"/>
      <w:lang w:val="en-US" w:eastAsia="en-US"/>
    </w:rPr>
  </w:style>
  <w:style w:type="table" w:styleId="a3">
    <w:name w:val="Table Grid"/>
    <w:basedOn w:val="a1"/>
    <w:rsid w:val="0087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5033"/>
    <w:rPr>
      <w:sz w:val="16"/>
      <w:szCs w:val="16"/>
    </w:rPr>
  </w:style>
  <w:style w:type="paragraph" w:styleId="a5">
    <w:name w:val="Normal (Web)"/>
    <w:basedOn w:val="a"/>
    <w:uiPriority w:val="99"/>
    <w:rsid w:val="002B3835"/>
    <w:pPr>
      <w:spacing w:before="100" w:beforeAutospacing="1" w:after="100" w:afterAutospacing="1"/>
    </w:pPr>
    <w:rPr>
      <w:rFonts w:ascii="Times New Roman" w:hAnsi="Times New Roman" w:cs="Times New Roman"/>
      <w:color w:val="auto"/>
      <w:lang w:val="ru-RU" w:eastAsia="ru-RU"/>
    </w:rPr>
  </w:style>
  <w:style w:type="paragraph" w:styleId="a6">
    <w:name w:val="header"/>
    <w:basedOn w:val="a"/>
    <w:rsid w:val="00E97419"/>
    <w:pPr>
      <w:tabs>
        <w:tab w:val="center" w:pos="4677"/>
        <w:tab w:val="right" w:pos="9355"/>
      </w:tabs>
    </w:pPr>
    <w:rPr>
      <w:rFonts w:ascii="Times New Roman" w:hAnsi="Times New Roman" w:cs="Times New Roman"/>
      <w:color w:val="auto"/>
      <w:szCs w:val="20"/>
      <w:lang w:val="ru-RU" w:eastAsia="ru-RU"/>
    </w:rPr>
  </w:style>
  <w:style w:type="character" w:styleId="a7">
    <w:name w:val="Hyperlink"/>
    <w:rsid w:val="00E97419"/>
    <w:rPr>
      <w:color w:val="0000FF"/>
      <w:u w:val="single"/>
    </w:rPr>
  </w:style>
  <w:style w:type="paragraph" w:customStyle="1" w:styleId="CharChar">
    <w:name w:val="Char Знак Знак Char Знак Знак Знак Знак Знак Знак Знак Знак Знак Знак Знак Знак Знак"/>
    <w:basedOn w:val="a"/>
    <w:rsid w:val="005D5B52"/>
    <w:rPr>
      <w:rFonts w:ascii="Verdana" w:hAnsi="Verdana" w:cs="Verdana"/>
      <w:color w:val="auto"/>
      <w:sz w:val="20"/>
      <w:szCs w:val="20"/>
      <w:lang w:val="en-US" w:eastAsia="en-US"/>
    </w:rPr>
  </w:style>
  <w:style w:type="paragraph" w:customStyle="1" w:styleId="a8">
    <w:name w:val="Знак"/>
    <w:basedOn w:val="a"/>
    <w:rsid w:val="00F04678"/>
    <w:rPr>
      <w:rFonts w:ascii="Verdana" w:hAnsi="Verdana" w:cs="Times New Roman"/>
      <w:color w:val="auto"/>
      <w:sz w:val="20"/>
      <w:szCs w:val="20"/>
      <w:lang w:val="en-US" w:eastAsia="en-US"/>
    </w:rPr>
  </w:style>
  <w:style w:type="paragraph" w:customStyle="1" w:styleId="rvps2">
    <w:name w:val="rvps2"/>
    <w:basedOn w:val="a"/>
    <w:rsid w:val="00CD4953"/>
    <w:pPr>
      <w:spacing w:before="100" w:beforeAutospacing="1" w:after="100" w:afterAutospacing="1"/>
    </w:pPr>
    <w:rPr>
      <w:rFonts w:ascii="Times New Roman" w:hAnsi="Times New Roman" w:cs="Times New Roman"/>
      <w:color w:val="auto"/>
      <w:lang w:val="ru-RU" w:eastAsia="ru-RU"/>
    </w:rPr>
  </w:style>
  <w:style w:type="character" w:customStyle="1" w:styleId="qabuget">
    <w:name w:val="qa_buget"/>
    <w:basedOn w:val="a0"/>
    <w:rsid w:val="00CD4953"/>
  </w:style>
  <w:style w:type="character" w:customStyle="1" w:styleId="qacode">
    <w:name w:val="qa_code"/>
    <w:basedOn w:val="a0"/>
    <w:rsid w:val="00CD4953"/>
  </w:style>
  <w:style w:type="character" w:customStyle="1" w:styleId="h-nowrapqavat">
    <w:name w:val="h-nowrap qa_vat"/>
    <w:basedOn w:val="a0"/>
    <w:rsid w:val="00CD4953"/>
  </w:style>
  <w:style w:type="character" w:customStyle="1" w:styleId="rvts44">
    <w:name w:val="rvts44"/>
    <w:basedOn w:val="a0"/>
    <w:rsid w:val="001C4401"/>
  </w:style>
  <w:style w:type="paragraph" w:customStyle="1" w:styleId="BodyText22">
    <w:name w:val="Body Text 22"/>
    <w:basedOn w:val="a"/>
    <w:rsid w:val="007B6894"/>
    <w:pPr>
      <w:widowControl w:val="0"/>
      <w:ind w:firstLine="851"/>
      <w:jc w:val="both"/>
    </w:pPr>
    <w:rPr>
      <w:rFonts w:ascii="Times New Roman" w:hAnsi="Times New Roman" w:cs="Times New Roman"/>
      <w:snapToGrid w:val="0"/>
      <w:color w:val="auto"/>
      <w:sz w:val="28"/>
      <w:szCs w:val="20"/>
      <w:lang w:val="en-US" w:eastAsia="ru-RU"/>
    </w:rPr>
  </w:style>
  <w:style w:type="character" w:customStyle="1" w:styleId="value">
    <w:name w:val="value"/>
    <w:rsid w:val="0053059F"/>
  </w:style>
  <w:style w:type="paragraph" w:styleId="a9">
    <w:name w:val="List Paragraph"/>
    <w:basedOn w:val="a"/>
    <w:link w:val="aa"/>
    <w:uiPriority w:val="34"/>
    <w:qFormat/>
    <w:rsid w:val="006D58A6"/>
    <w:pPr>
      <w:ind w:left="708"/>
    </w:pPr>
    <w:rPr>
      <w:rFonts w:ascii="Times New Roman" w:hAnsi="Times New Roman" w:cs="Times New Roman"/>
      <w:color w:val="auto"/>
      <w:lang w:eastAsia="ru-RU"/>
    </w:rPr>
  </w:style>
  <w:style w:type="character" w:customStyle="1" w:styleId="aa">
    <w:name w:val="Абзац списку Знак"/>
    <w:link w:val="a9"/>
    <w:uiPriority w:val="34"/>
    <w:rsid w:val="006D58A6"/>
    <w:rPr>
      <w:sz w:val="24"/>
      <w:szCs w:val="24"/>
      <w:lang w:eastAsia="ru-RU"/>
    </w:rPr>
  </w:style>
  <w:style w:type="character" w:customStyle="1" w:styleId="ng-star-inserted">
    <w:name w:val="ng-star-inserted"/>
    <w:rsid w:val="001C794B"/>
  </w:style>
  <w:style w:type="paragraph" w:customStyle="1" w:styleId="msonormalbullet2gif">
    <w:name w:val="msonormalbullet2.gif"/>
    <w:basedOn w:val="a"/>
    <w:rsid w:val="00EE17E9"/>
    <w:pPr>
      <w:spacing w:before="100" w:beforeAutospacing="1" w:after="100" w:afterAutospacing="1"/>
    </w:pPr>
    <w:rPr>
      <w:rFonts w:ascii="Times New Roman" w:hAnsi="Times New Roman" w:cs="Times New Roman"/>
      <w:color w:val="auto"/>
    </w:rPr>
  </w:style>
  <w:style w:type="paragraph" w:customStyle="1" w:styleId="31">
    <w:name w:val="Основной текст с отступом 31"/>
    <w:basedOn w:val="a"/>
    <w:rsid w:val="0077689B"/>
    <w:pPr>
      <w:suppressAutoHyphens/>
      <w:ind w:firstLine="720"/>
      <w:jc w:val="both"/>
    </w:pPr>
    <w:rPr>
      <w:rFonts w:ascii="Times New Roman" w:hAnsi="Times New Roman" w:cs="Times New Roman"/>
      <w:color w:val="auto"/>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027">
      <w:bodyDiv w:val="1"/>
      <w:marLeft w:val="0"/>
      <w:marRight w:val="0"/>
      <w:marTop w:val="0"/>
      <w:marBottom w:val="0"/>
      <w:divBdr>
        <w:top w:val="none" w:sz="0" w:space="0" w:color="auto"/>
        <w:left w:val="none" w:sz="0" w:space="0" w:color="auto"/>
        <w:bottom w:val="none" w:sz="0" w:space="0" w:color="auto"/>
        <w:right w:val="none" w:sz="0" w:space="0" w:color="auto"/>
      </w:divBdr>
    </w:div>
    <w:div w:id="71002228">
      <w:bodyDiv w:val="1"/>
      <w:marLeft w:val="0"/>
      <w:marRight w:val="0"/>
      <w:marTop w:val="0"/>
      <w:marBottom w:val="0"/>
      <w:divBdr>
        <w:top w:val="none" w:sz="0" w:space="0" w:color="auto"/>
        <w:left w:val="none" w:sz="0" w:space="0" w:color="auto"/>
        <w:bottom w:val="none" w:sz="0" w:space="0" w:color="auto"/>
        <w:right w:val="none" w:sz="0" w:space="0" w:color="auto"/>
      </w:divBdr>
    </w:div>
    <w:div w:id="101653108">
      <w:bodyDiv w:val="1"/>
      <w:marLeft w:val="0"/>
      <w:marRight w:val="0"/>
      <w:marTop w:val="0"/>
      <w:marBottom w:val="0"/>
      <w:divBdr>
        <w:top w:val="none" w:sz="0" w:space="0" w:color="auto"/>
        <w:left w:val="none" w:sz="0" w:space="0" w:color="auto"/>
        <w:bottom w:val="none" w:sz="0" w:space="0" w:color="auto"/>
        <w:right w:val="none" w:sz="0" w:space="0" w:color="auto"/>
      </w:divBdr>
    </w:div>
    <w:div w:id="267393787">
      <w:bodyDiv w:val="1"/>
      <w:marLeft w:val="0"/>
      <w:marRight w:val="0"/>
      <w:marTop w:val="0"/>
      <w:marBottom w:val="0"/>
      <w:divBdr>
        <w:top w:val="none" w:sz="0" w:space="0" w:color="auto"/>
        <w:left w:val="none" w:sz="0" w:space="0" w:color="auto"/>
        <w:bottom w:val="none" w:sz="0" w:space="0" w:color="auto"/>
        <w:right w:val="none" w:sz="0" w:space="0" w:color="auto"/>
      </w:divBdr>
    </w:div>
    <w:div w:id="273246956">
      <w:bodyDiv w:val="1"/>
      <w:marLeft w:val="0"/>
      <w:marRight w:val="0"/>
      <w:marTop w:val="0"/>
      <w:marBottom w:val="0"/>
      <w:divBdr>
        <w:top w:val="none" w:sz="0" w:space="0" w:color="auto"/>
        <w:left w:val="none" w:sz="0" w:space="0" w:color="auto"/>
        <w:bottom w:val="none" w:sz="0" w:space="0" w:color="auto"/>
        <w:right w:val="none" w:sz="0" w:space="0" w:color="auto"/>
      </w:divBdr>
    </w:div>
    <w:div w:id="373653323">
      <w:bodyDiv w:val="1"/>
      <w:marLeft w:val="0"/>
      <w:marRight w:val="0"/>
      <w:marTop w:val="0"/>
      <w:marBottom w:val="0"/>
      <w:divBdr>
        <w:top w:val="none" w:sz="0" w:space="0" w:color="auto"/>
        <w:left w:val="none" w:sz="0" w:space="0" w:color="auto"/>
        <w:bottom w:val="none" w:sz="0" w:space="0" w:color="auto"/>
        <w:right w:val="none" w:sz="0" w:space="0" w:color="auto"/>
      </w:divBdr>
    </w:div>
    <w:div w:id="381291283">
      <w:bodyDiv w:val="1"/>
      <w:marLeft w:val="0"/>
      <w:marRight w:val="0"/>
      <w:marTop w:val="0"/>
      <w:marBottom w:val="0"/>
      <w:divBdr>
        <w:top w:val="none" w:sz="0" w:space="0" w:color="auto"/>
        <w:left w:val="none" w:sz="0" w:space="0" w:color="auto"/>
        <w:bottom w:val="none" w:sz="0" w:space="0" w:color="auto"/>
        <w:right w:val="none" w:sz="0" w:space="0" w:color="auto"/>
      </w:divBdr>
    </w:div>
    <w:div w:id="437338403">
      <w:bodyDiv w:val="1"/>
      <w:marLeft w:val="0"/>
      <w:marRight w:val="0"/>
      <w:marTop w:val="0"/>
      <w:marBottom w:val="0"/>
      <w:divBdr>
        <w:top w:val="none" w:sz="0" w:space="0" w:color="auto"/>
        <w:left w:val="none" w:sz="0" w:space="0" w:color="auto"/>
        <w:bottom w:val="none" w:sz="0" w:space="0" w:color="auto"/>
        <w:right w:val="none" w:sz="0" w:space="0" w:color="auto"/>
      </w:divBdr>
    </w:div>
    <w:div w:id="441146317">
      <w:bodyDiv w:val="1"/>
      <w:marLeft w:val="0"/>
      <w:marRight w:val="0"/>
      <w:marTop w:val="0"/>
      <w:marBottom w:val="0"/>
      <w:divBdr>
        <w:top w:val="none" w:sz="0" w:space="0" w:color="auto"/>
        <w:left w:val="none" w:sz="0" w:space="0" w:color="auto"/>
        <w:bottom w:val="none" w:sz="0" w:space="0" w:color="auto"/>
        <w:right w:val="none" w:sz="0" w:space="0" w:color="auto"/>
      </w:divBdr>
    </w:div>
    <w:div w:id="469447242">
      <w:bodyDiv w:val="1"/>
      <w:marLeft w:val="0"/>
      <w:marRight w:val="0"/>
      <w:marTop w:val="0"/>
      <w:marBottom w:val="0"/>
      <w:divBdr>
        <w:top w:val="none" w:sz="0" w:space="0" w:color="auto"/>
        <w:left w:val="none" w:sz="0" w:space="0" w:color="auto"/>
        <w:bottom w:val="none" w:sz="0" w:space="0" w:color="auto"/>
        <w:right w:val="none" w:sz="0" w:space="0" w:color="auto"/>
      </w:divBdr>
    </w:div>
    <w:div w:id="493492972">
      <w:bodyDiv w:val="1"/>
      <w:marLeft w:val="0"/>
      <w:marRight w:val="0"/>
      <w:marTop w:val="0"/>
      <w:marBottom w:val="0"/>
      <w:divBdr>
        <w:top w:val="none" w:sz="0" w:space="0" w:color="auto"/>
        <w:left w:val="none" w:sz="0" w:space="0" w:color="auto"/>
        <w:bottom w:val="none" w:sz="0" w:space="0" w:color="auto"/>
        <w:right w:val="none" w:sz="0" w:space="0" w:color="auto"/>
      </w:divBdr>
    </w:div>
    <w:div w:id="494998971">
      <w:bodyDiv w:val="1"/>
      <w:marLeft w:val="0"/>
      <w:marRight w:val="0"/>
      <w:marTop w:val="0"/>
      <w:marBottom w:val="0"/>
      <w:divBdr>
        <w:top w:val="none" w:sz="0" w:space="0" w:color="auto"/>
        <w:left w:val="none" w:sz="0" w:space="0" w:color="auto"/>
        <w:bottom w:val="none" w:sz="0" w:space="0" w:color="auto"/>
        <w:right w:val="none" w:sz="0" w:space="0" w:color="auto"/>
      </w:divBdr>
    </w:div>
    <w:div w:id="528298276">
      <w:bodyDiv w:val="1"/>
      <w:marLeft w:val="0"/>
      <w:marRight w:val="0"/>
      <w:marTop w:val="0"/>
      <w:marBottom w:val="0"/>
      <w:divBdr>
        <w:top w:val="none" w:sz="0" w:space="0" w:color="auto"/>
        <w:left w:val="none" w:sz="0" w:space="0" w:color="auto"/>
        <w:bottom w:val="none" w:sz="0" w:space="0" w:color="auto"/>
        <w:right w:val="none" w:sz="0" w:space="0" w:color="auto"/>
      </w:divBdr>
    </w:div>
    <w:div w:id="597715269">
      <w:bodyDiv w:val="1"/>
      <w:marLeft w:val="0"/>
      <w:marRight w:val="0"/>
      <w:marTop w:val="0"/>
      <w:marBottom w:val="0"/>
      <w:divBdr>
        <w:top w:val="none" w:sz="0" w:space="0" w:color="auto"/>
        <w:left w:val="none" w:sz="0" w:space="0" w:color="auto"/>
        <w:bottom w:val="none" w:sz="0" w:space="0" w:color="auto"/>
        <w:right w:val="none" w:sz="0" w:space="0" w:color="auto"/>
      </w:divBdr>
    </w:div>
    <w:div w:id="611790137">
      <w:bodyDiv w:val="1"/>
      <w:marLeft w:val="0"/>
      <w:marRight w:val="0"/>
      <w:marTop w:val="0"/>
      <w:marBottom w:val="0"/>
      <w:divBdr>
        <w:top w:val="none" w:sz="0" w:space="0" w:color="auto"/>
        <w:left w:val="none" w:sz="0" w:space="0" w:color="auto"/>
        <w:bottom w:val="none" w:sz="0" w:space="0" w:color="auto"/>
        <w:right w:val="none" w:sz="0" w:space="0" w:color="auto"/>
      </w:divBdr>
    </w:div>
    <w:div w:id="624429563">
      <w:bodyDiv w:val="1"/>
      <w:marLeft w:val="0"/>
      <w:marRight w:val="0"/>
      <w:marTop w:val="0"/>
      <w:marBottom w:val="0"/>
      <w:divBdr>
        <w:top w:val="none" w:sz="0" w:space="0" w:color="auto"/>
        <w:left w:val="none" w:sz="0" w:space="0" w:color="auto"/>
        <w:bottom w:val="none" w:sz="0" w:space="0" w:color="auto"/>
        <w:right w:val="none" w:sz="0" w:space="0" w:color="auto"/>
      </w:divBdr>
      <w:divsChild>
        <w:div w:id="1344622765">
          <w:marLeft w:val="0"/>
          <w:marRight w:val="0"/>
          <w:marTop w:val="0"/>
          <w:marBottom w:val="0"/>
          <w:divBdr>
            <w:top w:val="none" w:sz="0" w:space="0" w:color="auto"/>
            <w:left w:val="none" w:sz="0" w:space="0" w:color="auto"/>
            <w:bottom w:val="none" w:sz="0" w:space="0" w:color="auto"/>
            <w:right w:val="none" w:sz="0" w:space="0" w:color="auto"/>
          </w:divBdr>
          <w:divsChild>
            <w:div w:id="542866362">
              <w:marLeft w:val="0"/>
              <w:marRight w:val="0"/>
              <w:marTop w:val="0"/>
              <w:marBottom w:val="150"/>
              <w:divBdr>
                <w:top w:val="none" w:sz="0" w:space="0" w:color="auto"/>
                <w:left w:val="none" w:sz="0" w:space="0" w:color="auto"/>
                <w:bottom w:val="none" w:sz="0" w:space="0" w:color="auto"/>
                <w:right w:val="none" w:sz="0" w:space="0" w:color="auto"/>
              </w:divBdr>
            </w:div>
            <w:div w:id="959461326">
              <w:marLeft w:val="0"/>
              <w:marRight w:val="0"/>
              <w:marTop w:val="0"/>
              <w:marBottom w:val="150"/>
              <w:divBdr>
                <w:top w:val="none" w:sz="0" w:space="0" w:color="auto"/>
                <w:left w:val="none" w:sz="0" w:space="0" w:color="auto"/>
                <w:bottom w:val="none" w:sz="0" w:space="0" w:color="auto"/>
                <w:right w:val="none" w:sz="0" w:space="0" w:color="auto"/>
              </w:divBdr>
            </w:div>
            <w:div w:id="1770083479">
              <w:marLeft w:val="0"/>
              <w:marRight w:val="0"/>
              <w:marTop w:val="0"/>
              <w:marBottom w:val="0"/>
              <w:divBdr>
                <w:top w:val="none" w:sz="0" w:space="0" w:color="auto"/>
                <w:left w:val="none" w:sz="0" w:space="0" w:color="auto"/>
                <w:bottom w:val="none" w:sz="0" w:space="0" w:color="auto"/>
                <w:right w:val="none" w:sz="0" w:space="0" w:color="auto"/>
              </w:divBdr>
            </w:div>
            <w:div w:id="1777748941">
              <w:marLeft w:val="0"/>
              <w:marRight w:val="0"/>
              <w:marTop w:val="0"/>
              <w:marBottom w:val="150"/>
              <w:divBdr>
                <w:top w:val="none" w:sz="0" w:space="0" w:color="auto"/>
                <w:left w:val="none" w:sz="0" w:space="0" w:color="auto"/>
                <w:bottom w:val="none" w:sz="0" w:space="0" w:color="auto"/>
                <w:right w:val="none" w:sz="0" w:space="0" w:color="auto"/>
              </w:divBdr>
            </w:div>
          </w:divsChild>
        </w:div>
        <w:div w:id="1602831891">
          <w:marLeft w:val="0"/>
          <w:marRight w:val="0"/>
          <w:marTop w:val="0"/>
          <w:marBottom w:val="0"/>
          <w:divBdr>
            <w:top w:val="none" w:sz="0" w:space="0" w:color="auto"/>
            <w:left w:val="none" w:sz="0" w:space="0" w:color="auto"/>
            <w:bottom w:val="none" w:sz="0" w:space="0" w:color="auto"/>
            <w:right w:val="none" w:sz="0" w:space="0" w:color="auto"/>
          </w:divBdr>
          <w:divsChild>
            <w:div w:id="1297874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5355515">
      <w:bodyDiv w:val="1"/>
      <w:marLeft w:val="0"/>
      <w:marRight w:val="0"/>
      <w:marTop w:val="0"/>
      <w:marBottom w:val="0"/>
      <w:divBdr>
        <w:top w:val="none" w:sz="0" w:space="0" w:color="auto"/>
        <w:left w:val="none" w:sz="0" w:space="0" w:color="auto"/>
        <w:bottom w:val="none" w:sz="0" w:space="0" w:color="auto"/>
        <w:right w:val="none" w:sz="0" w:space="0" w:color="auto"/>
      </w:divBdr>
    </w:div>
    <w:div w:id="655499102">
      <w:bodyDiv w:val="1"/>
      <w:marLeft w:val="0"/>
      <w:marRight w:val="0"/>
      <w:marTop w:val="0"/>
      <w:marBottom w:val="0"/>
      <w:divBdr>
        <w:top w:val="none" w:sz="0" w:space="0" w:color="auto"/>
        <w:left w:val="none" w:sz="0" w:space="0" w:color="auto"/>
        <w:bottom w:val="none" w:sz="0" w:space="0" w:color="auto"/>
        <w:right w:val="none" w:sz="0" w:space="0" w:color="auto"/>
      </w:divBdr>
    </w:div>
    <w:div w:id="758059891">
      <w:bodyDiv w:val="1"/>
      <w:marLeft w:val="0"/>
      <w:marRight w:val="0"/>
      <w:marTop w:val="0"/>
      <w:marBottom w:val="0"/>
      <w:divBdr>
        <w:top w:val="none" w:sz="0" w:space="0" w:color="auto"/>
        <w:left w:val="none" w:sz="0" w:space="0" w:color="auto"/>
        <w:bottom w:val="none" w:sz="0" w:space="0" w:color="auto"/>
        <w:right w:val="none" w:sz="0" w:space="0" w:color="auto"/>
      </w:divBdr>
    </w:div>
    <w:div w:id="762411809">
      <w:bodyDiv w:val="1"/>
      <w:marLeft w:val="0"/>
      <w:marRight w:val="0"/>
      <w:marTop w:val="0"/>
      <w:marBottom w:val="0"/>
      <w:divBdr>
        <w:top w:val="none" w:sz="0" w:space="0" w:color="auto"/>
        <w:left w:val="none" w:sz="0" w:space="0" w:color="auto"/>
        <w:bottom w:val="none" w:sz="0" w:space="0" w:color="auto"/>
        <w:right w:val="none" w:sz="0" w:space="0" w:color="auto"/>
      </w:divBdr>
    </w:div>
    <w:div w:id="777022523">
      <w:bodyDiv w:val="1"/>
      <w:marLeft w:val="0"/>
      <w:marRight w:val="0"/>
      <w:marTop w:val="0"/>
      <w:marBottom w:val="0"/>
      <w:divBdr>
        <w:top w:val="none" w:sz="0" w:space="0" w:color="auto"/>
        <w:left w:val="none" w:sz="0" w:space="0" w:color="auto"/>
        <w:bottom w:val="none" w:sz="0" w:space="0" w:color="auto"/>
        <w:right w:val="none" w:sz="0" w:space="0" w:color="auto"/>
      </w:divBdr>
    </w:div>
    <w:div w:id="780105988">
      <w:bodyDiv w:val="1"/>
      <w:marLeft w:val="0"/>
      <w:marRight w:val="0"/>
      <w:marTop w:val="0"/>
      <w:marBottom w:val="0"/>
      <w:divBdr>
        <w:top w:val="none" w:sz="0" w:space="0" w:color="auto"/>
        <w:left w:val="none" w:sz="0" w:space="0" w:color="auto"/>
        <w:bottom w:val="none" w:sz="0" w:space="0" w:color="auto"/>
        <w:right w:val="none" w:sz="0" w:space="0" w:color="auto"/>
      </w:divBdr>
    </w:div>
    <w:div w:id="795559226">
      <w:bodyDiv w:val="1"/>
      <w:marLeft w:val="0"/>
      <w:marRight w:val="0"/>
      <w:marTop w:val="0"/>
      <w:marBottom w:val="0"/>
      <w:divBdr>
        <w:top w:val="none" w:sz="0" w:space="0" w:color="auto"/>
        <w:left w:val="none" w:sz="0" w:space="0" w:color="auto"/>
        <w:bottom w:val="none" w:sz="0" w:space="0" w:color="auto"/>
        <w:right w:val="none" w:sz="0" w:space="0" w:color="auto"/>
      </w:divBdr>
    </w:div>
    <w:div w:id="874386771">
      <w:bodyDiv w:val="1"/>
      <w:marLeft w:val="0"/>
      <w:marRight w:val="0"/>
      <w:marTop w:val="0"/>
      <w:marBottom w:val="0"/>
      <w:divBdr>
        <w:top w:val="none" w:sz="0" w:space="0" w:color="auto"/>
        <w:left w:val="none" w:sz="0" w:space="0" w:color="auto"/>
        <w:bottom w:val="none" w:sz="0" w:space="0" w:color="auto"/>
        <w:right w:val="none" w:sz="0" w:space="0" w:color="auto"/>
      </w:divBdr>
    </w:div>
    <w:div w:id="949362694">
      <w:bodyDiv w:val="1"/>
      <w:marLeft w:val="0"/>
      <w:marRight w:val="0"/>
      <w:marTop w:val="0"/>
      <w:marBottom w:val="0"/>
      <w:divBdr>
        <w:top w:val="none" w:sz="0" w:space="0" w:color="auto"/>
        <w:left w:val="none" w:sz="0" w:space="0" w:color="auto"/>
        <w:bottom w:val="none" w:sz="0" w:space="0" w:color="auto"/>
        <w:right w:val="none" w:sz="0" w:space="0" w:color="auto"/>
      </w:divBdr>
      <w:divsChild>
        <w:div w:id="406194766">
          <w:marLeft w:val="0"/>
          <w:marRight w:val="0"/>
          <w:marTop w:val="0"/>
          <w:marBottom w:val="150"/>
          <w:divBdr>
            <w:top w:val="none" w:sz="0" w:space="0" w:color="auto"/>
            <w:left w:val="none" w:sz="0" w:space="0" w:color="auto"/>
            <w:bottom w:val="none" w:sz="0" w:space="0" w:color="auto"/>
            <w:right w:val="none" w:sz="0" w:space="0" w:color="auto"/>
          </w:divBdr>
        </w:div>
        <w:div w:id="1709800209">
          <w:marLeft w:val="0"/>
          <w:marRight w:val="0"/>
          <w:marTop w:val="0"/>
          <w:marBottom w:val="150"/>
          <w:divBdr>
            <w:top w:val="none" w:sz="0" w:space="0" w:color="auto"/>
            <w:left w:val="none" w:sz="0" w:space="0" w:color="auto"/>
            <w:bottom w:val="none" w:sz="0" w:space="0" w:color="auto"/>
            <w:right w:val="none" w:sz="0" w:space="0" w:color="auto"/>
          </w:divBdr>
        </w:div>
        <w:div w:id="1750810564">
          <w:marLeft w:val="0"/>
          <w:marRight w:val="0"/>
          <w:marTop w:val="0"/>
          <w:marBottom w:val="150"/>
          <w:divBdr>
            <w:top w:val="none" w:sz="0" w:space="0" w:color="auto"/>
            <w:left w:val="none" w:sz="0" w:space="0" w:color="auto"/>
            <w:bottom w:val="none" w:sz="0" w:space="0" w:color="auto"/>
            <w:right w:val="none" w:sz="0" w:space="0" w:color="auto"/>
          </w:divBdr>
        </w:div>
        <w:div w:id="1836650095">
          <w:marLeft w:val="0"/>
          <w:marRight w:val="0"/>
          <w:marTop w:val="0"/>
          <w:marBottom w:val="0"/>
          <w:divBdr>
            <w:top w:val="none" w:sz="0" w:space="0" w:color="auto"/>
            <w:left w:val="none" w:sz="0" w:space="0" w:color="auto"/>
            <w:bottom w:val="none" w:sz="0" w:space="0" w:color="auto"/>
            <w:right w:val="none" w:sz="0" w:space="0" w:color="auto"/>
          </w:divBdr>
        </w:div>
      </w:divsChild>
    </w:div>
    <w:div w:id="991832676">
      <w:bodyDiv w:val="1"/>
      <w:marLeft w:val="0"/>
      <w:marRight w:val="0"/>
      <w:marTop w:val="0"/>
      <w:marBottom w:val="0"/>
      <w:divBdr>
        <w:top w:val="none" w:sz="0" w:space="0" w:color="auto"/>
        <w:left w:val="none" w:sz="0" w:space="0" w:color="auto"/>
        <w:bottom w:val="none" w:sz="0" w:space="0" w:color="auto"/>
        <w:right w:val="none" w:sz="0" w:space="0" w:color="auto"/>
      </w:divBdr>
    </w:div>
    <w:div w:id="1017998143">
      <w:bodyDiv w:val="1"/>
      <w:marLeft w:val="0"/>
      <w:marRight w:val="0"/>
      <w:marTop w:val="0"/>
      <w:marBottom w:val="0"/>
      <w:divBdr>
        <w:top w:val="none" w:sz="0" w:space="0" w:color="auto"/>
        <w:left w:val="none" w:sz="0" w:space="0" w:color="auto"/>
        <w:bottom w:val="none" w:sz="0" w:space="0" w:color="auto"/>
        <w:right w:val="none" w:sz="0" w:space="0" w:color="auto"/>
      </w:divBdr>
    </w:div>
    <w:div w:id="1227178751">
      <w:bodyDiv w:val="1"/>
      <w:marLeft w:val="0"/>
      <w:marRight w:val="0"/>
      <w:marTop w:val="0"/>
      <w:marBottom w:val="0"/>
      <w:divBdr>
        <w:top w:val="none" w:sz="0" w:space="0" w:color="auto"/>
        <w:left w:val="none" w:sz="0" w:space="0" w:color="auto"/>
        <w:bottom w:val="none" w:sz="0" w:space="0" w:color="auto"/>
        <w:right w:val="none" w:sz="0" w:space="0" w:color="auto"/>
      </w:divBdr>
    </w:div>
    <w:div w:id="1247030488">
      <w:bodyDiv w:val="1"/>
      <w:marLeft w:val="0"/>
      <w:marRight w:val="0"/>
      <w:marTop w:val="0"/>
      <w:marBottom w:val="0"/>
      <w:divBdr>
        <w:top w:val="none" w:sz="0" w:space="0" w:color="auto"/>
        <w:left w:val="none" w:sz="0" w:space="0" w:color="auto"/>
        <w:bottom w:val="none" w:sz="0" w:space="0" w:color="auto"/>
        <w:right w:val="none" w:sz="0" w:space="0" w:color="auto"/>
      </w:divBdr>
    </w:div>
    <w:div w:id="1273971951">
      <w:bodyDiv w:val="1"/>
      <w:marLeft w:val="0"/>
      <w:marRight w:val="0"/>
      <w:marTop w:val="0"/>
      <w:marBottom w:val="0"/>
      <w:divBdr>
        <w:top w:val="none" w:sz="0" w:space="0" w:color="auto"/>
        <w:left w:val="none" w:sz="0" w:space="0" w:color="auto"/>
        <w:bottom w:val="none" w:sz="0" w:space="0" w:color="auto"/>
        <w:right w:val="none" w:sz="0" w:space="0" w:color="auto"/>
      </w:divBdr>
    </w:div>
    <w:div w:id="1280259512">
      <w:bodyDiv w:val="1"/>
      <w:marLeft w:val="0"/>
      <w:marRight w:val="0"/>
      <w:marTop w:val="0"/>
      <w:marBottom w:val="0"/>
      <w:divBdr>
        <w:top w:val="none" w:sz="0" w:space="0" w:color="auto"/>
        <w:left w:val="none" w:sz="0" w:space="0" w:color="auto"/>
        <w:bottom w:val="none" w:sz="0" w:space="0" w:color="auto"/>
        <w:right w:val="none" w:sz="0" w:space="0" w:color="auto"/>
      </w:divBdr>
    </w:div>
    <w:div w:id="1329138204">
      <w:bodyDiv w:val="1"/>
      <w:marLeft w:val="0"/>
      <w:marRight w:val="0"/>
      <w:marTop w:val="0"/>
      <w:marBottom w:val="0"/>
      <w:divBdr>
        <w:top w:val="none" w:sz="0" w:space="0" w:color="auto"/>
        <w:left w:val="none" w:sz="0" w:space="0" w:color="auto"/>
        <w:bottom w:val="none" w:sz="0" w:space="0" w:color="auto"/>
        <w:right w:val="none" w:sz="0" w:space="0" w:color="auto"/>
      </w:divBdr>
    </w:div>
    <w:div w:id="1359962869">
      <w:bodyDiv w:val="1"/>
      <w:marLeft w:val="0"/>
      <w:marRight w:val="0"/>
      <w:marTop w:val="0"/>
      <w:marBottom w:val="0"/>
      <w:divBdr>
        <w:top w:val="none" w:sz="0" w:space="0" w:color="auto"/>
        <w:left w:val="none" w:sz="0" w:space="0" w:color="auto"/>
        <w:bottom w:val="none" w:sz="0" w:space="0" w:color="auto"/>
        <w:right w:val="none" w:sz="0" w:space="0" w:color="auto"/>
      </w:divBdr>
    </w:div>
    <w:div w:id="1393234049">
      <w:bodyDiv w:val="1"/>
      <w:marLeft w:val="0"/>
      <w:marRight w:val="0"/>
      <w:marTop w:val="0"/>
      <w:marBottom w:val="0"/>
      <w:divBdr>
        <w:top w:val="none" w:sz="0" w:space="0" w:color="auto"/>
        <w:left w:val="none" w:sz="0" w:space="0" w:color="auto"/>
        <w:bottom w:val="none" w:sz="0" w:space="0" w:color="auto"/>
        <w:right w:val="none" w:sz="0" w:space="0" w:color="auto"/>
      </w:divBdr>
    </w:div>
    <w:div w:id="1396508719">
      <w:bodyDiv w:val="1"/>
      <w:marLeft w:val="0"/>
      <w:marRight w:val="0"/>
      <w:marTop w:val="0"/>
      <w:marBottom w:val="0"/>
      <w:divBdr>
        <w:top w:val="none" w:sz="0" w:space="0" w:color="auto"/>
        <w:left w:val="none" w:sz="0" w:space="0" w:color="auto"/>
        <w:bottom w:val="none" w:sz="0" w:space="0" w:color="auto"/>
        <w:right w:val="none" w:sz="0" w:space="0" w:color="auto"/>
      </w:divBdr>
    </w:div>
    <w:div w:id="1519543653">
      <w:bodyDiv w:val="1"/>
      <w:marLeft w:val="0"/>
      <w:marRight w:val="0"/>
      <w:marTop w:val="0"/>
      <w:marBottom w:val="0"/>
      <w:divBdr>
        <w:top w:val="none" w:sz="0" w:space="0" w:color="auto"/>
        <w:left w:val="none" w:sz="0" w:space="0" w:color="auto"/>
        <w:bottom w:val="none" w:sz="0" w:space="0" w:color="auto"/>
        <w:right w:val="none" w:sz="0" w:space="0" w:color="auto"/>
      </w:divBdr>
    </w:div>
    <w:div w:id="1546872550">
      <w:bodyDiv w:val="1"/>
      <w:marLeft w:val="0"/>
      <w:marRight w:val="0"/>
      <w:marTop w:val="0"/>
      <w:marBottom w:val="0"/>
      <w:divBdr>
        <w:top w:val="none" w:sz="0" w:space="0" w:color="auto"/>
        <w:left w:val="none" w:sz="0" w:space="0" w:color="auto"/>
        <w:bottom w:val="none" w:sz="0" w:space="0" w:color="auto"/>
        <w:right w:val="none" w:sz="0" w:space="0" w:color="auto"/>
      </w:divBdr>
    </w:div>
    <w:div w:id="1571109657">
      <w:bodyDiv w:val="1"/>
      <w:marLeft w:val="0"/>
      <w:marRight w:val="0"/>
      <w:marTop w:val="0"/>
      <w:marBottom w:val="0"/>
      <w:divBdr>
        <w:top w:val="none" w:sz="0" w:space="0" w:color="auto"/>
        <w:left w:val="none" w:sz="0" w:space="0" w:color="auto"/>
        <w:bottom w:val="none" w:sz="0" w:space="0" w:color="auto"/>
        <w:right w:val="none" w:sz="0" w:space="0" w:color="auto"/>
      </w:divBdr>
    </w:div>
    <w:div w:id="1591505616">
      <w:bodyDiv w:val="1"/>
      <w:marLeft w:val="0"/>
      <w:marRight w:val="0"/>
      <w:marTop w:val="0"/>
      <w:marBottom w:val="0"/>
      <w:divBdr>
        <w:top w:val="none" w:sz="0" w:space="0" w:color="auto"/>
        <w:left w:val="none" w:sz="0" w:space="0" w:color="auto"/>
        <w:bottom w:val="none" w:sz="0" w:space="0" w:color="auto"/>
        <w:right w:val="none" w:sz="0" w:space="0" w:color="auto"/>
      </w:divBdr>
    </w:div>
    <w:div w:id="1685207976">
      <w:bodyDiv w:val="1"/>
      <w:marLeft w:val="0"/>
      <w:marRight w:val="0"/>
      <w:marTop w:val="0"/>
      <w:marBottom w:val="0"/>
      <w:divBdr>
        <w:top w:val="none" w:sz="0" w:space="0" w:color="auto"/>
        <w:left w:val="none" w:sz="0" w:space="0" w:color="auto"/>
        <w:bottom w:val="none" w:sz="0" w:space="0" w:color="auto"/>
        <w:right w:val="none" w:sz="0" w:space="0" w:color="auto"/>
      </w:divBdr>
    </w:div>
    <w:div w:id="1745450283">
      <w:bodyDiv w:val="1"/>
      <w:marLeft w:val="0"/>
      <w:marRight w:val="0"/>
      <w:marTop w:val="0"/>
      <w:marBottom w:val="0"/>
      <w:divBdr>
        <w:top w:val="none" w:sz="0" w:space="0" w:color="auto"/>
        <w:left w:val="none" w:sz="0" w:space="0" w:color="auto"/>
        <w:bottom w:val="none" w:sz="0" w:space="0" w:color="auto"/>
        <w:right w:val="none" w:sz="0" w:space="0" w:color="auto"/>
      </w:divBdr>
    </w:div>
    <w:div w:id="1892839061">
      <w:bodyDiv w:val="1"/>
      <w:marLeft w:val="0"/>
      <w:marRight w:val="0"/>
      <w:marTop w:val="0"/>
      <w:marBottom w:val="0"/>
      <w:divBdr>
        <w:top w:val="none" w:sz="0" w:space="0" w:color="auto"/>
        <w:left w:val="none" w:sz="0" w:space="0" w:color="auto"/>
        <w:bottom w:val="none" w:sz="0" w:space="0" w:color="auto"/>
        <w:right w:val="none" w:sz="0" w:space="0" w:color="auto"/>
      </w:divBdr>
    </w:div>
    <w:div w:id="1979845896">
      <w:bodyDiv w:val="1"/>
      <w:marLeft w:val="0"/>
      <w:marRight w:val="0"/>
      <w:marTop w:val="0"/>
      <w:marBottom w:val="0"/>
      <w:divBdr>
        <w:top w:val="none" w:sz="0" w:space="0" w:color="auto"/>
        <w:left w:val="none" w:sz="0" w:space="0" w:color="auto"/>
        <w:bottom w:val="none" w:sz="0" w:space="0" w:color="auto"/>
        <w:right w:val="none" w:sz="0" w:space="0" w:color="auto"/>
      </w:divBdr>
    </w:div>
    <w:div w:id="1989630875">
      <w:bodyDiv w:val="1"/>
      <w:marLeft w:val="0"/>
      <w:marRight w:val="0"/>
      <w:marTop w:val="0"/>
      <w:marBottom w:val="0"/>
      <w:divBdr>
        <w:top w:val="none" w:sz="0" w:space="0" w:color="auto"/>
        <w:left w:val="none" w:sz="0" w:space="0" w:color="auto"/>
        <w:bottom w:val="none" w:sz="0" w:space="0" w:color="auto"/>
        <w:right w:val="none" w:sz="0" w:space="0" w:color="auto"/>
      </w:divBdr>
    </w:div>
    <w:div w:id="1991132582">
      <w:bodyDiv w:val="1"/>
      <w:marLeft w:val="0"/>
      <w:marRight w:val="0"/>
      <w:marTop w:val="0"/>
      <w:marBottom w:val="0"/>
      <w:divBdr>
        <w:top w:val="none" w:sz="0" w:space="0" w:color="auto"/>
        <w:left w:val="none" w:sz="0" w:space="0" w:color="auto"/>
        <w:bottom w:val="none" w:sz="0" w:space="0" w:color="auto"/>
        <w:right w:val="none" w:sz="0" w:space="0" w:color="auto"/>
      </w:divBdr>
    </w:div>
    <w:div w:id="2022849759">
      <w:bodyDiv w:val="1"/>
      <w:marLeft w:val="0"/>
      <w:marRight w:val="0"/>
      <w:marTop w:val="0"/>
      <w:marBottom w:val="0"/>
      <w:divBdr>
        <w:top w:val="none" w:sz="0" w:space="0" w:color="auto"/>
        <w:left w:val="none" w:sz="0" w:space="0" w:color="auto"/>
        <w:bottom w:val="none" w:sz="0" w:space="0" w:color="auto"/>
        <w:right w:val="none" w:sz="0" w:space="0" w:color="auto"/>
      </w:divBdr>
    </w:div>
    <w:div w:id="2086338707">
      <w:bodyDiv w:val="1"/>
      <w:marLeft w:val="0"/>
      <w:marRight w:val="0"/>
      <w:marTop w:val="0"/>
      <w:marBottom w:val="0"/>
      <w:divBdr>
        <w:top w:val="none" w:sz="0" w:space="0" w:color="auto"/>
        <w:left w:val="none" w:sz="0" w:space="0" w:color="auto"/>
        <w:bottom w:val="none" w:sz="0" w:space="0" w:color="auto"/>
        <w:right w:val="none" w:sz="0" w:space="0" w:color="auto"/>
      </w:divBdr>
    </w:div>
    <w:div w:id="20962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20A8-63E1-4327-998C-3DACB81C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Pages>
  <Words>1131</Words>
  <Characters>7543</Characters>
  <Application>Microsoft Office Word</Application>
  <DocSecurity>0</DocSecurity>
  <Lines>62</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1</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u01_sokolova</dc:creator>
  <cp:lastModifiedBy>Legion</cp:lastModifiedBy>
  <cp:revision>13</cp:revision>
  <cp:lastPrinted>2021-07-27T13:33:00Z</cp:lastPrinted>
  <dcterms:created xsi:type="dcterms:W3CDTF">2021-03-24T11:22:00Z</dcterms:created>
  <dcterms:modified xsi:type="dcterms:W3CDTF">2021-12-15T19:41:00Z</dcterms:modified>
</cp:coreProperties>
</file>