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BC" w:rsidRDefault="00D674EE" w:rsidP="00954CBC">
      <w:pPr>
        <w:tabs>
          <w:tab w:val="right" w:pos="9070"/>
        </w:tabs>
        <w:ind w:left="-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6" o:spid="_x0000_s1026" type="#_x0000_t202" style="position:absolute;left:0;text-align:left;margin-left:138.85pt;margin-top:7.25pt;width:270.15pt;height:90.8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KYBmgIAAIwFAAAOAAAAZHJzL2Uyb0RvYy54bWysVM1u2zAMvg/YOwi6L07SJG2DOkWWosOA&#10;oi2WDj0rstQYk0RNUmJnL7On2GnAniGPNEp2ftb10mEXmyI/kuInkheXtVZkLZwvweS01+lSIgyH&#10;ojRPOf38cP3ujBIfmCmYAiNyuhGeXk7evrmo7Fj0YQmqEI5gEOPHlc3pMgQ7zjLPl0Iz3wErDBol&#10;OM0CHt1TVjhWYXStsn63O8oqcIV1wIX3qL1qjHSS4kspeLiT0otAVE7xbiF9Xfou4jebXLDxk2N2&#10;WfL2GuwfbqFZaTDpPtQVC4ysXPlXKF1yBx5k6HDQGUhZcpFqwGp63WfVzJfMilQLkuPtnib//8Ly&#10;2/W9I2WR05MRJYZpfKPt9+2v7c/tD4Iq5KeyfoywuUVgqN9Dje+803tUxrJr6XT8Y0EE7cj0Zs+u&#10;qAPhqOwPhv3hYEgJR9v56Kx3OoxhsoO3dT58EKBJFHLq8PUSqWx940MD3UFiMg+qLK5LpdIhdoyY&#10;KUfWDN9ahXRHDP4HShlS5XR0MuymwAaiexNZmRhGpJ5p08XKmwqTFDZKRIwyn4REzlKhL+RmnAuz&#10;z5/QESUx1WscW/zhVq9xbupAj5QZTNg769KAS9WnITtQVnzZUSYbPL7NUd1RDPWibjtiAcUGG8JB&#10;M1Le8usSX+2G+XDPHM4Q9gDuhXCHH6kAWYdWomQJ7ttL+ojH1kYrJRXOZE791xVzghL10WDTn/cG&#10;gzjE6TAYnvbx4I4ti2OLWekZYCv0cANZnsSID2onSgf6EdfHNGZFEzMcc+c07MRZaDYFrh8uptME&#10;wrG1LNyYueUxdKQ39uRD/cicbRs3YMvfwm562fhZ/zbY6Glgugogy9TckeCG1ZZ4HPk0Hu16ijvl&#10;+JxQhyU6+Q0AAP//AwBQSwMEFAAGAAgAAAAhAJ49mJ7gAAAACgEAAA8AAABkcnMvZG93bnJldi54&#10;bWxMj8FOg0AQhu8mvsNmTLyYdrFYUGRpjFGbeLNUjbctOwKRnSXsFvDtHU96nPm//PNNvpltJ0Yc&#10;fOtIweUyAoFUOdNSrWBfPi6uQfigyejOESr4Rg+b4vQk15lxE73guAu14BLymVbQhNBnUvqqQav9&#10;0vVInH26werA41BLM+iJy20nV1GUSKtb4guN7vG+weprd7QKPi7q92c/P71O8TruH7Zjmb6ZUqnz&#10;s/nuFkTAOfzB8KvP6lCw08EdyXjRKVilacooB1drEAwkSXwD4sCLJI1AFrn8/0LxAwAA//8DAFBL&#10;AQItABQABgAIAAAAIQC2gziS/gAAAOEBAAATAAAAAAAAAAAAAAAAAAAAAABbQ29udGVudF9UeXBl&#10;c10ueG1sUEsBAi0AFAAGAAgAAAAhADj9If/WAAAAlAEAAAsAAAAAAAAAAAAAAAAALwEAAF9yZWxz&#10;Ly5yZWxzUEsBAi0AFAAGAAgAAAAhAIbUpgGaAgAAjAUAAA4AAAAAAAAAAAAAAAAALgIAAGRycy9l&#10;Mm9Eb2MueG1sUEsBAi0AFAAGAAgAAAAhAJ49mJ7gAAAACgEAAA8AAAAAAAAAAAAAAAAA9AQAAGRy&#10;cy9kb3ducmV2LnhtbFBLBQYAAAAABAAEAPMAAAABBgAAAAA=&#10;" stroked="f" strokeweight=".5pt">
            <v:textbox>
              <w:txbxContent>
                <w:p w:rsidR="00954CBC" w:rsidRPr="00300F68" w:rsidRDefault="00954CBC" w:rsidP="00954CB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00F68">
                    <w:rPr>
                      <w:rFonts w:ascii="Times New Roman" w:hAnsi="Times New Roman"/>
                      <w:sz w:val="28"/>
                      <w:szCs w:val="28"/>
                    </w:rPr>
                    <w:t>Державна податкова служба України</w:t>
                  </w:r>
                </w:p>
                <w:p w:rsidR="00954CBC" w:rsidRPr="00300F68" w:rsidRDefault="00954CBC" w:rsidP="00954CB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00F68">
                    <w:rPr>
                      <w:rFonts w:ascii="Times New Roman" w:hAnsi="Times New Roman"/>
                      <w:sz w:val="28"/>
                      <w:szCs w:val="28"/>
                    </w:rPr>
                    <w:t>Головне управління ДПС у Львівській області</w:t>
                  </w:r>
                </w:p>
                <w:p w:rsidR="00DF4295" w:rsidRPr="00300F68" w:rsidRDefault="00A23ED7" w:rsidP="00954CB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Жовківська</w:t>
                  </w:r>
                  <w:proofErr w:type="spellEnd"/>
                  <w:r w:rsidR="00DF4295" w:rsidRPr="00300F68">
                    <w:rPr>
                      <w:rFonts w:ascii="Times New Roman" w:hAnsi="Times New Roman"/>
                      <w:sz w:val="28"/>
                      <w:szCs w:val="28"/>
                    </w:rPr>
                    <w:t xml:space="preserve"> державна податкова інспекція</w:t>
                  </w:r>
                </w:p>
              </w:txbxContent>
            </v:textbox>
          </v:shape>
        </w:pict>
      </w:r>
      <w:r w:rsidR="00216D92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3743325" cy="1012825"/>
            <wp:effectExtent l="0" t="0" r="0" b="0"/>
            <wp:docPr id="1" name="Рисунок 34" descr="C:\Users\VSHYKH~1\AppData\Local\Temp\FARE3EF.tmp\Logo_DPS_En_m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C:\Users\VSHYKH~1\AppData\Local\Temp\FARE3EF.tmp\Logo_DPS_En_mai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01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6D92"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13396595</wp:posOffset>
            </wp:positionH>
            <wp:positionV relativeFrom="paragraph">
              <wp:posOffset>-342265</wp:posOffset>
            </wp:positionV>
            <wp:extent cx="4902835" cy="1557655"/>
            <wp:effectExtent l="19050" t="0" r="0" b="0"/>
            <wp:wrapNone/>
            <wp:docPr id="7" name="image32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835" cy="155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6D92"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13244195</wp:posOffset>
            </wp:positionH>
            <wp:positionV relativeFrom="paragraph">
              <wp:posOffset>-494665</wp:posOffset>
            </wp:positionV>
            <wp:extent cx="4902835" cy="1557655"/>
            <wp:effectExtent l="19050" t="0" r="0" b="0"/>
            <wp:wrapNone/>
            <wp:docPr id="6" name="image32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835" cy="155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327" w:rsidRPr="00A84A3D" w:rsidRDefault="00BC1327" w:rsidP="00BC13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A84A3D">
        <w:rPr>
          <w:rFonts w:ascii="Times New Roman" w:hAnsi="Times New Roman"/>
          <w:b/>
          <w:sz w:val="32"/>
          <w:szCs w:val="32"/>
          <w:lang w:val="ru-RU"/>
        </w:rPr>
        <w:t>Способи</w:t>
      </w:r>
      <w:proofErr w:type="spellEnd"/>
      <w:r w:rsidRPr="00A84A3D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 w:rsidRPr="00A84A3D">
        <w:rPr>
          <w:rFonts w:ascii="Times New Roman" w:hAnsi="Times New Roman"/>
          <w:b/>
          <w:sz w:val="32"/>
          <w:szCs w:val="32"/>
          <w:lang w:val="ru-RU"/>
        </w:rPr>
        <w:t>одержання</w:t>
      </w:r>
      <w:proofErr w:type="spellEnd"/>
      <w:r w:rsidRPr="00A84A3D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 w:rsidRPr="00A84A3D">
        <w:rPr>
          <w:rFonts w:ascii="Times New Roman" w:hAnsi="Times New Roman"/>
          <w:b/>
          <w:sz w:val="32"/>
          <w:szCs w:val="32"/>
          <w:lang w:val="ru-RU"/>
        </w:rPr>
        <w:t>довідки</w:t>
      </w:r>
      <w:proofErr w:type="spellEnd"/>
      <w:r w:rsidRPr="00A84A3D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gramStart"/>
      <w:r w:rsidRPr="00A84A3D">
        <w:rPr>
          <w:rFonts w:ascii="Times New Roman" w:hAnsi="Times New Roman"/>
          <w:b/>
          <w:sz w:val="32"/>
          <w:szCs w:val="32"/>
          <w:lang w:val="ru-RU"/>
        </w:rPr>
        <w:t>про доходи</w:t>
      </w:r>
      <w:proofErr w:type="gramEnd"/>
    </w:p>
    <w:p w:rsidR="00BC1327" w:rsidRPr="009519ED" w:rsidRDefault="00BC1327" w:rsidP="00BC13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327" w:rsidRPr="00C47A64" w:rsidRDefault="00BC1327" w:rsidP="00BC132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47A64">
        <w:rPr>
          <w:rFonts w:ascii="Times New Roman" w:hAnsi="Times New Roman"/>
          <w:b/>
          <w:sz w:val="24"/>
          <w:szCs w:val="24"/>
          <w:u w:val="single"/>
        </w:rPr>
        <w:t>В Електронному кабінеті платника</w:t>
      </w:r>
    </w:p>
    <w:p w:rsidR="00BC1327" w:rsidRPr="00C47A64" w:rsidRDefault="00BC1327" w:rsidP="00BC13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7A64">
        <w:rPr>
          <w:rFonts w:ascii="Times New Roman" w:hAnsi="Times New Roman"/>
          <w:sz w:val="24"/>
          <w:szCs w:val="24"/>
        </w:rPr>
        <w:t xml:space="preserve">Вхід до Електронного кабінету здійснюється за адресою: </w:t>
      </w:r>
      <w:hyperlink r:id="rId7" w:history="1">
        <w:r w:rsidRPr="00C47A64">
          <w:rPr>
            <w:rFonts w:ascii="Times New Roman" w:hAnsi="Times New Roman"/>
            <w:color w:val="0000FF"/>
            <w:sz w:val="24"/>
            <w:szCs w:val="24"/>
            <w:u w:val="single"/>
          </w:rPr>
          <w:t>https://cabinet.tax.gov.ua</w:t>
        </w:r>
      </w:hyperlink>
      <w:r w:rsidRPr="00C47A64">
        <w:rPr>
          <w:rFonts w:ascii="Times New Roman" w:hAnsi="Times New Roman"/>
          <w:sz w:val="24"/>
          <w:szCs w:val="24"/>
        </w:rPr>
        <w:t xml:space="preserve">, а також через </w:t>
      </w:r>
      <w:proofErr w:type="spellStart"/>
      <w:r w:rsidRPr="00C47A64">
        <w:rPr>
          <w:rFonts w:ascii="Times New Roman" w:hAnsi="Times New Roman"/>
          <w:sz w:val="24"/>
          <w:szCs w:val="24"/>
        </w:rPr>
        <w:t>вебпортал</w:t>
      </w:r>
      <w:proofErr w:type="spellEnd"/>
      <w:r w:rsidRPr="00C47A64">
        <w:rPr>
          <w:rFonts w:ascii="Times New Roman" w:hAnsi="Times New Roman"/>
          <w:sz w:val="24"/>
          <w:szCs w:val="24"/>
        </w:rPr>
        <w:t xml:space="preserve"> ДПС. Вхід до приватної частини (особистого кабінету) Електронного кабінету здійснюється після проходження користувачем електронної ідентифікації </w:t>
      </w:r>
      <w:proofErr w:type="spellStart"/>
      <w:r w:rsidRPr="00C47A64">
        <w:rPr>
          <w:rFonts w:ascii="Times New Roman" w:hAnsi="Times New Roman"/>
          <w:sz w:val="24"/>
          <w:szCs w:val="24"/>
        </w:rPr>
        <w:t>онлайн</w:t>
      </w:r>
      <w:proofErr w:type="spellEnd"/>
      <w:r w:rsidRPr="00C47A64">
        <w:rPr>
          <w:rFonts w:ascii="Times New Roman" w:hAnsi="Times New Roman"/>
          <w:sz w:val="24"/>
          <w:szCs w:val="24"/>
        </w:rPr>
        <w:t xml:space="preserve"> з використанням кваліфікованого електронного підпису будь-якого акредитованого центру сертифікації ключів – кваліфікованого надавача електронних довірчих послуг або через Інтегровану систему електронної ідентифікації – </w:t>
      </w:r>
      <w:proofErr w:type="spellStart"/>
      <w:r w:rsidRPr="00C47A64">
        <w:rPr>
          <w:rFonts w:ascii="Times New Roman" w:hAnsi="Times New Roman"/>
          <w:sz w:val="24"/>
          <w:szCs w:val="24"/>
        </w:rPr>
        <w:t>id.gov.ua</w:t>
      </w:r>
      <w:proofErr w:type="spellEnd"/>
      <w:r w:rsidRPr="00C47A6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47A64">
        <w:rPr>
          <w:rFonts w:ascii="Times New Roman" w:hAnsi="Times New Roman"/>
          <w:sz w:val="24"/>
          <w:szCs w:val="24"/>
        </w:rPr>
        <w:t>MobileID</w:t>
      </w:r>
      <w:proofErr w:type="spellEnd"/>
      <w:r w:rsidRPr="00C47A6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C47A64">
        <w:rPr>
          <w:rFonts w:ascii="Times New Roman" w:hAnsi="Times New Roman"/>
          <w:sz w:val="24"/>
          <w:szCs w:val="24"/>
        </w:rPr>
        <w:t>BankID</w:t>
      </w:r>
      <w:proofErr w:type="spellEnd"/>
      <w:r w:rsidRPr="00C47A64">
        <w:rPr>
          <w:rFonts w:ascii="Times New Roman" w:hAnsi="Times New Roman"/>
          <w:sz w:val="24"/>
          <w:szCs w:val="24"/>
        </w:rPr>
        <w:t xml:space="preserve">). </w:t>
      </w:r>
    </w:p>
    <w:p w:rsidR="00BC1327" w:rsidRPr="00C47A64" w:rsidRDefault="00BC1327" w:rsidP="00BC13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7A64">
        <w:rPr>
          <w:rFonts w:ascii="Times New Roman" w:hAnsi="Times New Roman"/>
          <w:sz w:val="24"/>
          <w:szCs w:val="24"/>
        </w:rPr>
        <w:t xml:space="preserve">Після авторизації у розділі «ЕК для громадян» необхідно обрати вкладку «Запит про суми виплачених доходів». У формі Запиту (F1301803) заповнити всі реквізити, підписати особистим ключем, зберегти та відправити запит. </w:t>
      </w:r>
    </w:p>
    <w:p w:rsidR="00BC1327" w:rsidRPr="00C47A64" w:rsidRDefault="00BC1327" w:rsidP="00BC13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7A64">
        <w:rPr>
          <w:rFonts w:ascii="Times New Roman" w:hAnsi="Times New Roman"/>
          <w:sz w:val="24"/>
          <w:szCs w:val="24"/>
        </w:rPr>
        <w:t xml:space="preserve">За результатами обробки запиту до особистого Електронного кабінету надійде «Відповідь про суми виплачених Доходів та утриманих податків з Державного Реєстру фізичних осіб - платників податків», яку </w:t>
      </w:r>
      <w:proofErr w:type="spellStart"/>
      <w:r w:rsidRPr="00C47A64">
        <w:rPr>
          <w:rFonts w:ascii="Times New Roman" w:hAnsi="Times New Roman"/>
          <w:sz w:val="24"/>
          <w:szCs w:val="24"/>
        </w:rPr>
        <w:t>отримувач</w:t>
      </w:r>
      <w:proofErr w:type="spellEnd"/>
      <w:r w:rsidRPr="00C47A64">
        <w:rPr>
          <w:rFonts w:ascii="Times New Roman" w:hAnsi="Times New Roman"/>
          <w:sz w:val="24"/>
          <w:szCs w:val="24"/>
        </w:rPr>
        <w:t xml:space="preserve"> може переглянути, скачати чи роздрукувати. </w:t>
      </w:r>
    </w:p>
    <w:p w:rsidR="00BC1327" w:rsidRPr="00C47A64" w:rsidRDefault="00BC1327" w:rsidP="00BC13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327" w:rsidRPr="00C47A64" w:rsidRDefault="00BC1327" w:rsidP="00BC132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47A64">
        <w:rPr>
          <w:rFonts w:ascii="Times New Roman" w:hAnsi="Times New Roman"/>
          <w:b/>
          <w:sz w:val="24"/>
          <w:szCs w:val="24"/>
          <w:u w:val="single"/>
        </w:rPr>
        <w:t>За допомогою мобільного додатку «Моя податкова»</w:t>
      </w:r>
    </w:p>
    <w:p w:rsidR="00BC1327" w:rsidRPr="00C47A64" w:rsidRDefault="00BC1327" w:rsidP="00BC13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7A64">
        <w:rPr>
          <w:rFonts w:ascii="Times New Roman" w:hAnsi="Times New Roman"/>
          <w:sz w:val="24"/>
          <w:szCs w:val="24"/>
        </w:rPr>
        <w:t xml:space="preserve">Безкоштовний мобільний </w:t>
      </w:r>
      <w:proofErr w:type="spellStart"/>
      <w:r w:rsidRPr="00C47A64">
        <w:rPr>
          <w:rFonts w:ascii="Times New Roman" w:hAnsi="Times New Roman"/>
          <w:sz w:val="24"/>
          <w:szCs w:val="24"/>
        </w:rPr>
        <w:t>застосунок</w:t>
      </w:r>
      <w:proofErr w:type="spellEnd"/>
      <w:r w:rsidRPr="00C47A64">
        <w:rPr>
          <w:rFonts w:ascii="Times New Roman" w:hAnsi="Times New Roman"/>
          <w:sz w:val="24"/>
          <w:szCs w:val="24"/>
        </w:rPr>
        <w:t xml:space="preserve"> «Моя податкова» від Державної податкової служби України. </w:t>
      </w:r>
      <w:proofErr w:type="spellStart"/>
      <w:r w:rsidRPr="00C47A64">
        <w:rPr>
          <w:rFonts w:ascii="Times New Roman" w:hAnsi="Times New Roman"/>
          <w:sz w:val="24"/>
          <w:szCs w:val="24"/>
        </w:rPr>
        <w:t>Застосунок</w:t>
      </w:r>
      <w:proofErr w:type="spellEnd"/>
      <w:r w:rsidRPr="00C47A64">
        <w:rPr>
          <w:rFonts w:ascii="Times New Roman" w:hAnsi="Times New Roman"/>
          <w:sz w:val="24"/>
          <w:szCs w:val="24"/>
        </w:rPr>
        <w:t xml:space="preserve"> «Моя податкова» можна завантажити на телефони як  на платформі </w:t>
      </w:r>
      <w:proofErr w:type="spellStart"/>
      <w:r w:rsidRPr="00C47A64">
        <w:rPr>
          <w:rFonts w:ascii="Times New Roman" w:hAnsi="Times New Roman"/>
          <w:sz w:val="24"/>
          <w:szCs w:val="24"/>
        </w:rPr>
        <w:t>Android</w:t>
      </w:r>
      <w:proofErr w:type="spellEnd"/>
      <w:r w:rsidRPr="00C47A64">
        <w:rPr>
          <w:rFonts w:ascii="Times New Roman" w:hAnsi="Times New Roman"/>
          <w:sz w:val="24"/>
          <w:szCs w:val="24"/>
        </w:rPr>
        <w:t xml:space="preserve">, так і </w:t>
      </w:r>
      <w:proofErr w:type="spellStart"/>
      <w:r w:rsidRPr="00C47A64">
        <w:rPr>
          <w:rFonts w:ascii="Times New Roman" w:hAnsi="Times New Roman"/>
          <w:sz w:val="24"/>
          <w:szCs w:val="24"/>
        </w:rPr>
        <w:t>iOS</w:t>
      </w:r>
      <w:proofErr w:type="spellEnd"/>
      <w:r w:rsidRPr="00C47A64">
        <w:rPr>
          <w:rFonts w:ascii="Times New Roman" w:hAnsi="Times New Roman"/>
          <w:sz w:val="24"/>
          <w:szCs w:val="24"/>
        </w:rPr>
        <w:t xml:space="preserve">. </w:t>
      </w:r>
    </w:p>
    <w:p w:rsidR="00BC1327" w:rsidRPr="00C47A64" w:rsidRDefault="00BC1327" w:rsidP="00BC13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7A64">
        <w:rPr>
          <w:rFonts w:ascii="Times New Roman" w:hAnsi="Times New Roman"/>
          <w:sz w:val="24"/>
          <w:szCs w:val="24"/>
        </w:rPr>
        <w:t xml:space="preserve">Завантажуй в </w:t>
      </w:r>
      <w:proofErr w:type="spellStart"/>
      <w:r w:rsidRPr="00C47A64">
        <w:rPr>
          <w:rFonts w:ascii="Times New Roman" w:hAnsi="Times New Roman"/>
          <w:sz w:val="24"/>
          <w:szCs w:val="24"/>
        </w:rPr>
        <w:t>App</w:t>
      </w:r>
      <w:proofErr w:type="spellEnd"/>
      <w:r w:rsidRPr="00C47A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7A64">
        <w:rPr>
          <w:rFonts w:ascii="Times New Roman" w:hAnsi="Times New Roman"/>
          <w:sz w:val="24"/>
          <w:szCs w:val="24"/>
        </w:rPr>
        <w:t>Store</w:t>
      </w:r>
      <w:proofErr w:type="spellEnd"/>
      <w:r w:rsidRPr="00C47A64">
        <w:rPr>
          <w:rFonts w:ascii="Times New Roman" w:hAnsi="Times New Roman"/>
          <w:sz w:val="24"/>
          <w:szCs w:val="24"/>
        </w:rPr>
        <w:t>/</w:t>
      </w:r>
      <w:proofErr w:type="spellStart"/>
      <w:r w:rsidRPr="00C47A64">
        <w:rPr>
          <w:rFonts w:ascii="Times New Roman" w:hAnsi="Times New Roman"/>
          <w:sz w:val="24"/>
          <w:szCs w:val="24"/>
        </w:rPr>
        <w:t>Google</w:t>
      </w:r>
      <w:proofErr w:type="spellEnd"/>
      <w:r w:rsidRPr="00C47A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7A64">
        <w:rPr>
          <w:rFonts w:ascii="Times New Roman" w:hAnsi="Times New Roman"/>
          <w:sz w:val="24"/>
          <w:szCs w:val="24"/>
        </w:rPr>
        <w:t>Play</w:t>
      </w:r>
      <w:proofErr w:type="spellEnd"/>
      <w:r w:rsidRPr="00C47A64">
        <w:rPr>
          <w:rFonts w:ascii="Times New Roman" w:hAnsi="Times New Roman"/>
          <w:sz w:val="24"/>
          <w:szCs w:val="24"/>
        </w:rPr>
        <w:t xml:space="preserve"> мобільний </w:t>
      </w:r>
      <w:proofErr w:type="spellStart"/>
      <w:r w:rsidRPr="00C47A64">
        <w:rPr>
          <w:rFonts w:ascii="Times New Roman" w:hAnsi="Times New Roman"/>
          <w:sz w:val="24"/>
          <w:szCs w:val="24"/>
        </w:rPr>
        <w:t>застосунок</w:t>
      </w:r>
      <w:proofErr w:type="spellEnd"/>
      <w:r w:rsidRPr="00C47A64">
        <w:rPr>
          <w:rFonts w:ascii="Times New Roman" w:hAnsi="Times New Roman"/>
          <w:sz w:val="24"/>
          <w:szCs w:val="24"/>
        </w:rPr>
        <w:t xml:space="preserve"> «Моя податкова», ідентифікуйся </w:t>
      </w:r>
      <w:proofErr w:type="spellStart"/>
      <w:r w:rsidRPr="00C47A64">
        <w:rPr>
          <w:rFonts w:ascii="Times New Roman" w:hAnsi="Times New Roman"/>
          <w:sz w:val="24"/>
          <w:szCs w:val="24"/>
        </w:rPr>
        <w:t>онлайн</w:t>
      </w:r>
      <w:proofErr w:type="spellEnd"/>
      <w:r w:rsidRPr="00C47A64">
        <w:rPr>
          <w:rFonts w:ascii="Times New Roman" w:hAnsi="Times New Roman"/>
          <w:sz w:val="24"/>
          <w:szCs w:val="24"/>
        </w:rPr>
        <w:t xml:space="preserve"> з використанням КЕП або хмарного підпису. У розділі «Послуги» обирай «Отримати відомості про суми виплачених доходів» вказуй необхідний період* та отримуй результат за 5 хвилин.</w:t>
      </w:r>
    </w:p>
    <w:p w:rsidR="00BC1327" w:rsidRPr="00C47A64" w:rsidRDefault="00BC1327" w:rsidP="00BC1327">
      <w:pPr>
        <w:pStyle w:val="1"/>
        <w:spacing w:before="0" w:beforeAutospacing="0" w:after="0" w:afterAutospacing="0"/>
        <w:ind w:left="927"/>
        <w:rPr>
          <w:bCs w:val="0"/>
          <w:color w:val="000000"/>
          <w:sz w:val="24"/>
          <w:szCs w:val="24"/>
          <w:lang w:val="ru-RU"/>
        </w:rPr>
      </w:pPr>
    </w:p>
    <w:p w:rsidR="00BC1327" w:rsidRPr="00C47A64" w:rsidRDefault="00BC1327" w:rsidP="00BC1327">
      <w:pPr>
        <w:pStyle w:val="1"/>
        <w:numPr>
          <w:ilvl w:val="0"/>
          <w:numId w:val="2"/>
        </w:numPr>
        <w:spacing w:before="0" w:beforeAutospacing="0" w:after="0" w:afterAutospacing="0"/>
        <w:rPr>
          <w:bCs w:val="0"/>
          <w:color w:val="000000"/>
          <w:sz w:val="24"/>
          <w:szCs w:val="24"/>
          <w:u w:val="single"/>
          <w:lang w:val="ru-RU"/>
        </w:rPr>
      </w:pPr>
      <w:r w:rsidRPr="00C47A64">
        <w:rPr>
          <w:bCs w:val="0"/>
          <w:color w:val="000000"/>
          <w:sz w:val="24"/>
          <w:szCs w:val="24"/>
          <w:u w:val="single"/>
          <w:lang w:val="ru-RU"/>
        </w:rPr>
        <w:t xml:space="preserve">В центрах </w:t>
      </w:r>
      <w:proofErr w:type="spellStart"/>
      <w:r w:rsidRPr="00C47A64">
        <w:rPr>
          <w:bCs w:val="0"/>
          <w:color w:val="000000"/>
          <w:sz w:val="24"/>
          <w:szCs w:val="24"/>
          <w:u w:val="single"/>
          <w:lang w:val="ru-RU"/>
        </w:rPr>
        <w:t>обслуговування</w:t>
      </w:r>
      <w:proofErr w:type="spellEnd"/>
      <w:r w:rsidRPr="00C47A64">
        <w:rPr>
          <w:bCs w:val="0"/>
          <w:color w:val="000000"/>
          <w:sz w:val="24"/>
          <w:szCs w:val="24"/>
          <w:u w:val="single"/>
          <w:lang w:val="ru-RU"/>
        </w:rPr>
        <w:t xml:space="preserve"> </w:t>
      </w:r>
      <w:proofErr w:type="spellStart"/>
      <w:r w:rsidRPr="00C47A64">
        <w:rPr>
          <w:bCs w:val="0"/>
          <w:color w:val="000000"/>
          <w:sz w:val="24"/>
          <w:szCs w:val="24"/>
          <w:u w:val="single"/>
          <w:lang w:val="ru-RU"/>
        </w:rPr>
        <w:t>платників</w:t>
      </w:r>
      <w:proofErr w:type="spellEnd"/>
      <w:r w:rsidRPr="00C47A64">
        <w:rPr>
          <w:bCs w:val="0"/>
          <w:color w:val="000000"/>
          <w:sz w:val="24"/>
          <w:szCs w:val="24"/>
          <w:u w:val="single"/>
          <w:lang w:val="ru-RU"/>
        </w:rPr>
        <w:t xml:space="preserve"> </w:t>
      </w:r>
      <w:proofErr w:type="spellStart"/>
      <w:r w:rsidRPr="00C47A64">
        <w:rPr>
          <w:bCs w:val="0"/>
          <w:color w:val="000000"/>
          <w:sz w:val="24"/>
          <w:szCs w:val="24"/>
          <w:u w:val="single"/>
          <w:lang w:val="ru-RU"/>
        </w:rPr>
        <w:t>податкової</w:t>
      </w:r>
      <w:proofErr w:type="spellEnd"/>
      <w:r w:rsidRPr="00C47A64">
        <w:rPr>
          <w:bCs w:val="0"/>
          <w:color w:val="000000"/>
          <w:sz w:val="24"/>
          <w:szCs w:val="24"/>
          <w:u w:val="single"/>
          <w:lang w:val="ru-RU"/>
        </w:rPr>
        <w:t xml:space="preserve"> </w:t>
      </w:r>
      <w:proofErr w:type="spellStart"/>
      <w:r w:rsidRPr="00C47A64">
        <w:rPr>
          <w:bCs w:val="0"/>
          <w:color w:val="000000"/>
          <w:sz w:val="24"/>
          <w:szCs w:val="24"/>
          <w:u w:val="single"/>
          <w:lang w:val="ru-RU"/>
        </w:rPr>
        <w:t>служби</w:t>
      </w:r>
      <w:proofErr w:type="spellEnd"/>
    </w:p>
    <w:p w:rsidR="00BC1327" w:rsidRPr="00C47A64" w:rsidRDefault="00BC1327" w:rsidP="00BC13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7A64">
        <w:rPr>
          <w:rFonts w:ascii="Times New Roman" w:hAnsi="Times New Roman"/>
          <w:sz w:val="24"/>
          <w:szCs w:val="24"/>
        </w:rPr>
        <w:t>Для отримання відомостей про себе з Державного реєстру фізична особа звертається особисто або через представника до контролюючого органу за своєю податковою адресою (місцем проживання) або до будь-якого контролюючого органу, подає документ, що посвідчує особу, та заяву за формою № 10ДР. Представник додає до заяви за формою № 10ДР довіреність, засвідчену в нотаріальному порядку, на отримання відомостей з Державного реєстру, документ, що посвідчує особу такого представника, та ксерокопію (з чітким зображенням) документа, що посвідчує особу довірителя.</w:t>
      </w:r>
    </w:p>
    <w:p w:rsidR="00BC1327" w:rsidRPr="00C47A64" w:rsidRDefault="00BC1327" w:rsidP="00BC1327">
      <w:pPr>
        <w:pStyle w:val="1"/>
        <w:spacing w:before="0" w:beforeAutospacing="0" w:after="0" w:afterAutospacing="0"/>
        <w:ind w:left="927"/>
        <w:rPr>
          <w:bCs w:val="0"/>
          <w:color w:val="000000"/>
          <w:sz w:val="24"/>
          <w:szCs w:val="24"/>
          <w:lang w:val="ru-RU"/>
        </w:rPr>
      </w:pPr>
    </w:p>
    <w:p w:rsidR="00BC1327" w:rsidRPr="00C47A64" w:rsidRDefault="00BC1327" w:rsidP="00BC1327">
      <w:pPr>
        <w:pStyle w:val="1"/>
        <w:numPr>
          <w:ilvl w:val="0"/>
          <w:numId w:val="2"/>
        </w:numPr>
        <w:spacing w:before="0" w:beforeAutospacing="0" w:after="0" w:afterAutospacing="0"/>
        <w:rPr>
          <w:bCs w:val="0"/>
          <w:color w:val="000000"/>
          <w:sz w:val="24"/>
          <w:szCs w:val="24"/>
          <w:u w:val="single"/>
          <w:lang w:val="ru-RU"/>
        </w:rPr>
      </w:pPr>
      <w:r w:rsidRPr="00C47A64">
        <w:rPr>
          <w:bCs w:val="0"/>
          <w:color w:val="000000"/>
          <w:sz w:val="24"/>
          <w:szCs w:val="24"/>
          <w:u w:val="single"/>
          <w:lang w:val="ru-RU"/>
        </w:rPr>
        <w:t xml:space="preserve">У </w:t>
      </w:r>
      <w:proofErr w:type="gramStart"/>
      <w:r w:rsidRPr="00C47A64">
        <w:rPr>
          <w:bCs w:val="0"/>
          <w:color w:val="000000"/>
          <w:sz w:val="24"/>
          <w:szCs w:val="24"/>
          <w:u w:val="single"/>
          <w:lang w:val="ru-RU"/>
        </w:rPr>
        <w:t>державному</w:t>
      </w:r>
      <w:proofErr w:type="gramEnd"/>
      <w:r w:rsidRPr="00C47A64">
        <w:rPr>
          <w:bCs w:val="0"/>
          <w:color w:val="000000"/>
          <w:sz w:val="24"/>
          <w:szCs w:val="24"/>
          <w:u w:val="single"/>
          <w:lang w:val="ru-RU"/>
        </w:rPr>
        <w:t xml:space="preserve"> </w:t>
      </w:r>
      <w:proofErr w:type="spellStart"/>
      <w:r w:rsidRPr="00C47A64">
        <w:rPr>
          <w:bCs w:val="0"/>
          <w:color w:val="000000"/>
          <w:sz w:val="24"/>
          <w:szCs w:val="24"/>
          <w:u w:val="single"/>
          <w:lang w:val="ru-RU"/>
        </w:rPr>
        <w:t>сервісі</w:t>
      </w:r>
      <w:proofErr w:type="spellEnd"/>
      <w:r w:rsidRPr="00C47A64">
        <w:rPr>
          <w:bCs w:val="0"/>
          <w:color w:val="000000"/>
          <w:sz w:val="24"/>
          <w:szCs w:val="24"/>
          <w:u w:val="single"/>
          <w:lang w:val="ru-RU"/>
        </w:rPr>
        <w:t xml:space="preserve"> "</w:t>
      </w:r>
      <w:proofErr w:type="spellStart"/>
      <w:r w:rsidRPr="00C47A64">
        <w:rPr>
          <w:bCs w:val="0"/>
          <w:color w:val="000000"/>
          <w:sz w:val="24"/>
          <w:szCs w:val="24"/>
          <w:u w:val="single"/>
          <w:lang w:val="ru-RU"/>
        </w:rPr>
        <w:t>Дія</w:t>
      </w:r>
      <w:proofErr w:type="spellEnd"/>
      <w:r w:rsidRPr="00C47A64">
        <w:rPr>
          <w:bCs w:val="0"/>
          <w:color w:val="000000"/>
          <w:sz w:val="24"/>
          <w:szCs w:val="24"/>
          <w:u w:val="single"/>
          <w:lang w:val="ru-RU"/>
        </w:rPr>
        <w:t>"</w:t>
      </w:r>
    </w:p>
    <w:p w:rsidR="00BC1327" w:rsidRPr="00C47A64" w:rsidRDefault="00BC1327" w:rsidP="00BC1327">
      <w:pPr>
        <w:pStyle w:val="1"/>
        <w:spacing w:before="0" w:beforeAutospacing="0" w:after="0" w:afterAutospacing="0"/>
        <w:ind w:firstLine="567"/>
        <w:rPr>
          <w:b w:val="0"/>
          <w:sz w:val="24"/>
          <w:szCs w:val="24"/>
        </w:rPr>
      </w:pPr>
      <w:r w:rsidRPr="00C47A64">
        <w:rPr>
          <w:b w:val="0"/>
          <w:bCs w:val="0"/>
          <w:kern w:val="0"/>
          <w:sz w:val="24"/>
          <w:szCs w:val="24"/>
        </w:rPr>
        <w:t xml:space="preserve">Щоб отримати довідку необхідно подати </w:t>
      </w:r>
      <w:proofErr w:type="spellStart"/>
      <w:r w:rsidRPr="00C47A64">
        <w:rPr>
          <w:b w:val="0"/>
          <w:bCs w:val="0"/>
          <w:kern w:val="0"/>
          <w:sz w:val="24"/>
          <w:szCs w:val="24"/>
        </w:rPr>
        <w:t>онлайн-запит</w:t>
      </w:r>
      <w:proofErr w:type="spellEnd"/>
      <w:r w:rsidRPr="00C47A64">
        <w:rPr>
          <w:b w:val="0"/>
          <w:bCs w:val="0"/>
          <w:kern w:val="0"/>
          <w:sz w:val="24"/>
          <w:szCs w:val="24"/>
        </w:rPr>
        <w:t xml:space="preserve">, для цього необхідно </w:t>
      </w:r>
      <w:proofErr w:type="spellStart"/>
      <w:r w:rsidRPr="00C47A64">
        <w:rPr>
          <w:b w:val="0"/>
          <w:bCs w:val="0"/>
          <w:kern w:val="0"/>
          <w:sz w:val="24"/>
          <w:szCs w:val="24"/>
        </w:rPr>
        <w:t>п</w:t>
      </w:r>
      <w:r w:rsidRPr="00C47A64">
        <w:rPr>
          <w:b w:val="0"/>
          <w:sz w:val="24"/>
          <w:szCs w:val="24"/>
        </w:rPr>
        <w:t>ройти</w:t>
      </w:r>
      <w:proofErr w:type="spellEnd"/>
      <w:r w:rsidRPr="00C47A64">
        <w:rPr>
          <w:b w:val="0"/>
          <w:sz w:val="24"/>
          <w:szCs w:val="24"/>
        </w:rPr>
        <w:t xml:space="preserve"> реєстрацію чи авторизуватися в персональному кабінеті на </w:t>
      </w:r>
      <w:proofErr w:type="spellStart"/>
      <w:r w:rsidRPr="00C47A64">
        <w:rPr>
          <w:b w:val="0"/>
          <w:sz w:val="24"/>
          <w:szCs w:val="24"/>
        </w:rPr>
        <w:t>сайті</w:t>
      </w:r>
      <w:proofErr w:type="spellEnd"/>
      <w:r w:rsidRPr="00C47A64">
        <w:rPr>
          <w:b w:val="0"/>
          <w:sz w:val="24"/>
          <w:szCs w:val="24"/>
        </w:rPr>
        <w:t xml:space="preserve"> "Дія" – </w:t>
      </w:r>
      <w:proofErr w:type="spellStart"/>
      <w:r w:rsidRPr="00C47A64">
        <w:rPr>
          <w:b w:val="0"/>
          <w:sz w:val="24"/>
          <w:szCs w:val="24"/>
        </w:rPr>
        <w:t>використайте</w:t>
      </w:r>
      <w:proofErr w:type="spellEnd"/>
      <w:r w:rsidRPr="00C47A64">
        <w:rPr>
          <w:b w:val="0"/>
          <w:sz w:val="24"/>
          <w:szCs w:val="24"/>
        </w:rPr>
        <w:t xml:space="preserve"> </w:t>
      </w:r>
      <w:proofErr w:type="spellStart"/>
      <w:r w:rsidRPr="00C47A64">
        <w:rPr>
          <w:b w:val="0"/>
          <w:sz w:val="24"/>
          <w:szCs w:val="24"/>
        </w:rPr>
        <w:t>електронний</w:t>
      </w:r>
      <w:proofErr w:type="spellEnd"/>
      <w:r w:rsidRPr="00C47A64">
        <w:rPr>
          <w:b w:val="0"/>
          <w:sz w:val="24"/>
          <w:szCs w:val="24"/>
        </w:rPr>
        <w:t xml:space="preserve"> підпис або </w:t>
      </w:r>
      <w:proofErr w:type="spellStart"/>
      <w:r w:rsidRPr="00C47A64">
        <w:rPr>
          <w:b w:val="0"/>
          <w:sz w:val="24"/>
          <w:szCs w:val="24"/>
        </w:rPr>
        <w:t>BankID</w:t>
      </w:r>
      <w:proofErr w:type="spellEnd"/>
      <w:r w:rsidRPr="00C47A64">
        <w:rPr>
          <w:b w:val="0"/>
          <w:sz w:val="24"/>
          <w:szCs w:val="24"/>
        </w:rPr>
        <w:t xml:space="preserve">, вказати період, на </w:t>
      </w:r>
      <w:proofErr w:type="spellStart"/>
      <w:r w:rsidRPr="00C47A64">
        <w:rPr>
          <w:b w:val="0"/>
          <w:sz w:val="24"/>
          <w:szCs w:val="24"/>
        </w:rPr>
        <w:t>який</w:t>
      </w:r>
      <w:proofErr w:type="spellEnd"/>
      <w:r w:rsidRPr="00C47A64">
        <w:rPr>
          <w:b w:val="0"/>
          <w:sz w:val="24"/>
          <w:szCs w:val="24"/>
        </w:rPr>
        <w:t xml:space="preserve"> подається довідка, відправити запит.</w:t>
      </w:r>
    </w:p>
    <w:p w:rsidR="00BC1327" w:rsidRPr="00C47A64" w:rsidRDefault="00BC1327" w:rsidP="00BC1327">
      <w:pPr>
        <w:pStyle w:val="aa"/>
        <w:spacing w:before="0" w:beforeAutospacing="0" w:after="0" w:afterAutospacing="0"/>
        <w:ind w:firstLine="567"/>
        <w:jc w:val="both"/>
      </w:pPr>
      <w:r w:rsidRPr="00C47A64">
        <w:t xml:space="preserve">Як тільки довідка буде виконана, вам </w:t>
      </w:r>
      <w:proofErr w:type="spellStart"/>
      <w:r w:rsidRPr="00C47A64">
        <w:t>надійде</w:t>
      </w:r>
      <w:proofErr w:type="spellEnd"/>
      <w:r w:rsidRPr="00C47A64">
        <w:t xml:space="preserve"> повідомлення про готовність на e-</w:t>
      </w:r>
      <w:proofErr w:type="spellStart"/>
      <w:r w:rsidRPr="00C47A64">
        <w:t>mail</w:t>
      </w:r>
      <w:proofErr w:type="spellEnd"/>
      <w:r w:rsidRPr="00C47A64">
        <w:t xml:space="preserve">. Документ також буде доступним в кабінеті громадянина на порталі "Дія". </w:t>
      </w:r>
    </w:p>
    <w:p w:rsidR="00BC1327" w:rsidRPr="00C47A64" w:rsidRDefault="00BC1327" w:rsidP="00BC1327">
      <w:pPr>
        <w:pStyle w:val="aa"/>
        <w:spacing w:before="0" w:beforeAutospacing="0" w:after="0" w:afterAutospacing="0"/>
        <w:ind w:firstLine="567"/>
        <w:jc w:val="both"/>
      </w:pPr>
      <w:r w:rsidRPr="00C47A64">
        <w:t xml:space="preserve">Щоб завантажити довідку про доходи </w:t>
      </w:r>
      <w:proofErr w:type="spellStart"/>
      <w:r w:rsidRPr="00C47A64">
        <w:t>перейдіть</w:t>
      </w:r>
      <w:proofErr w:type="spellEnd"/>
      <w:r w:rsidRPr="00C47A64">
        <w:t xml:space="preserve"> у розділ "Документи" у додатку.</w:t>
      </w:r>
    </w:p>
    <w:p w:rsidR="00BC1327" w:rsidRPr="00C47A64" w:rsidRDefault="00BC1327" w:rsidP="00BC1327">
      <w:pPr>
        <w:pStyle w:val="aa"/>
        <w:spacing w:before="0" w:beforeAutospacing="0" w:after="0" w:afterAutospacing="0"/>
        <w:ind w:firstLine="567"/>
        <w:jc w:val="both"/>
      </w:pPr>
      <w:r w:rsidRPr="00C47A64">
        <w:t xml:space="preserve">На обробку </w:t>
      </w:r>
      <w:proofErr w:type="spellStart"/>
      <w:r w:rsidRPr="00C47A64">
        <w:t>персональної</w:t>
      </w:r>
      <w:proofErr w:type="spellEnd"/>
      <w:r w:rsidRPr="00C47A64">
        <w:t xml:space="preserve"> </w:t>
      </w:r>
      <w:proofErr w:type="spellStart"/>
      <w:r w:rsidRPr="00C47A64">
        <w:t>інформації</w:t>
      </w:r>
      <w:proofErr w:type="spellEnd"/>
      <w:r w:rsidRPr="00C47A64">
        <w:t xml:space="preserve"> "</w:t>
      </w:r>
      <w:proofErr w:type="spellStart"/>
      <w:r w:rsidRPr="00C47A64">
        <w:t>Дії</w:t>
      </w:r>
      <w:proofErr w:type="spellEnd"/>
      <w:r w:rsidRPr="00C47A64">
        <w:t xml:space="preserve">" потрібно до 30 хвилин, після чого вам </w:t>
      </w:r>
      <w:proofErr w:type="spellStart"/>
      <w:r w:rsidRPr="00C47A64">
        <w:t>надійде</w:t>
      </w:r>
      <w:proofErr w:type="spellEnd"/>
      <w:r w:rsidRPr="00C47A64">
        <w:t xml:space="preserve"> повідомлення про видачу довідки </w:t>
      </w:r>
      <w:proofErr w:type="spellStart"/>
      <w:r w:rsidRPr="00C47A64">
        <w:t>онлайн</w:t>
      </w:r>
      <w:proofErr w:type="spellEnd"/>
      <w:r w:rsidRPr="00C47A64">
        <w:t>.</w:t>
      </w:r>
    </w:p>
    <w:p w:rsidR="00300F68" w:rsidRDefault="00300F68" w:rsidP="00300F68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sectPr w:rsidR="00300F68" w:rsidSect="00DC02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748D"/>
    <w:multiLevelType w:val="hybridMultilevel"/>
    <w:tmpl w:val="70C23720"/>
    <w:lvl w:ilvl="0" w:tplc="FD4600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F472BF"/>
    <w:multiLevelType w:val="hybridMultilevel"/>
    <w:tmpl w:val="85CA2850"/>
    <w:lvl w:ilvl="0" w:tplc="B3A08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hyphenationZone w:val="425"/>
  <w:characterSpacingControl w:val="doNotCompress"/>
  <w:compat/>
  <w:rsids>
    <w:rsidRoot w:val="00954CBC"/>
    <w:rsid w:val="00056A4E"/>
    <w:rsid w:val="00152E29"/>
    <w:rsid w:val="00216D92"/>
    <w:rsid w:val="002538D3"/>
    <w:rsid w:val="00300F68"/>
    <w:rsid w:val="00813800"/>
    <w:rsid w:val="008914F5"/>
    <w:rsid w:val="00906CA6"/>
    <w:rsid w:val="00954CBC"/>
    <w:rsid w:val="0099334A"/>
    <w:rsid w:val="009C1EB4"/>
    <w:rsid w:val="00A23ED7"/>
    <w:rsid w:val="00AB7FC0"/>
    <w:rsid w:val="00B20B8B"/>
    <w:rsid w:val="00BC1327"/>
    <w:rsid w:val="00D674EE"/>
    <w:rsid w:val="00DB79E0"/>
    <w:rsid w:val="00DC02A7"/>
    <w:rsid w:val="00DF4295"/>
    <w:rsid w:val="00F53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BC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300F6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C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4CBC"/>
    <w:rPr>
      <w:color w:val="0000FF"/>
      <w:u w:val="single"/>
    </w:rPr>
  </w:style>
  <w:style w:type="paragraph" w:styleId="a5">
    <w:name w:val="No Spacing"/>
    <w:uiPriority w:val="1"/>
    <w:qFormat/>
    <w:rsid w:val="00954CBC"/>
    <w:rPr>
      <w:rFonts w:eastAsia="Times New Roman"/>
      <w:sz w:val="22"/>
      <w:szCs w:val="22"/>
    </w:rPr>
  </w:style>
  <w:style w:type="paragraph" w:styleId="a6">
    <w:name w:val="Body Text"/>
    <w:basedOn w:val="a"/>
    <w:link w:val="a7"/>
    <w:rsid w:val="00954CBC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54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4CBC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300F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a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нак1 Знак Знак"/>
    <w:basedOn w:val="a"/>
    <w:link w:val="ab"/>
    <w:uiPriority w:val="99"/>
    <w:unhideWhenUsed/>
    <w:rsid w:val="00300F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"/>
    <w:basedOn w:val="a0"/>
    <w:link w:val="aa"/>
    <w:uiPriority w:val="99"/>
    <w:locked/>
    <w:rsid w:val="00BC132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binet.tax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1829</Words>
  <Characters>1043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Листування з контролюючим органом в електронній формі</vt:lpstr>
      <vt:lpstr/>
    </vt:vector>
  </TitlesOfParts>
  <Company>HP Inc.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vshykhova</dc:creator>
  <cp:lastModifiedBy>Iromaniv</cp:lastModifiedBy>
  <cp:revision>3</cp:revision>
  <dcterms:created xsi:type="dcterms:W3CDTF">2024-08-30T09:03:00Z</dcterms:created>
  <dcterms:modified xsi:type="dcterms:W3CDTF">2024-08-30T09:07:00Z</dcterms:modified>
</cp:coreProperties>
</file>