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-28575</wp:posOffset>
                </wp:positionV>
                <wp:extent cx="2358390" cy="2447925"/>
                <wp:effectExtent l="8890" t="9525" r="13970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2447925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449.2pt;margin-top:-2.25pt;width:185.7pt;height:1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" fillcolor="#0070c0" strokecolor="white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259715</wp:posOffset>
                </wp:positionV>
                <wp:extent cx="4773295" cy="939165"/>
                <wp:effectExtent l="0" t="2540" r="1270" b="1270"/>
                <wp:wrapNone/>
                <wp:docPr id="6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D01460" w:rsidRDefault="007563A3" w:rsidP="009A34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14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Державна податкова служба України</w:t>
                            </w:r>
                          </w:p>
                          <w:p w:rsidR="007563A3" w:rsidRPr="00D01460" w:rsidRDefault="007563A3" w:rsidP="006C069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44C43" w:rsidRPr="00D01460" w:rsidRDefault="007563A3" w:rsidP="006C069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14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Головне управління ДПС </w:t>
                            </w:r>
                          </w:p>
                          <w:p w:rsidR="007563A3" w:rsidRPr="00D01460" w:rsidRDefault="00844C43" w:rsidP="006C069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14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у </w:t>
                            </w:r>
                            <w:r w:rsidR="007B5FF9" w:rsidRPr="00D014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Львів</w:t>
                            </w:r>
                            <w:r w:rsidR="007563A3" w:rsidRPr="00D014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28.05pt;margin-top:20.45pt;width:375.85pt;height:7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A3wgIAALo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" filled="f" stroked="f" strokeweight=".5pt">
                <v:textbox>
                  <w:txbxContent>
                    <w:p w:rsidR="007563A3" w:rsidRPr="00D01460" w:rsidRDefault="007563A3" w:rsidP="009A346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14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Державна податкова служба України</w:t>
                      </w:r>
                    </w:p>
                    <w:p w:rsidR="007563A3" w:rsidRPr="00D01460" w:rsidRDefault="007563A3" w:rsidP="006C069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44C43" w:rsidRPr="00D01460" w:rsidRDefault="007563A3" w:rsidP="006C069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14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Головне управління ДПС </w:t>
                      </w:r>
                    </w:p>
                    <w:p w:rsidR="007563A3" w:rsidRPr="00D01460" w:rsidRDefault="00844C43" w:rsidP="006C069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014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у </w:t>
                      </w:r>
                      <w:r w:rsidR="007B5FF9" w:rsidRPr="00D014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Львів</w:t>
                      </w:r>
                      <w:r w:rsidR="007563A3" w:rsidRPr="00D0146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ській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505460</wp:posOffset>
                </wp:positionV>
                <wp:extent cx="1466215" cy="1547495"/>
                <wp:effectExtent l="8890" t="10160" r="1079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154749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388.45pt;margin-top:39.8pt;width:115.45pt;height:1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" fillcolor="#00b050" strokecolor="white"/>
            </w:pict>
          </mc:Fallback>
        </mc:AlternateContent>
      </w:r>
      <w:r w:rsidR="00D130D9"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D52630">
      <w:pPr>
        <w:rPr>
          <w:rFonts w:ascii="e-Ukraine" w:hAnsi="e-Ukraine" w:cs="e-Ukraine"/>
        </w:rPr>
      </w:pPr>
      <w:r w:rsidRPr="00BB20E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85B48" wp14:editId="047295ED">
                <wp:simplePos x="0" y="0"/>
                <wp:positionH relativeFrom="column">
                  <wp:posOffset>18415</wp:posOffset>
                </wp:positionH>
                <wp:positionV relativeFrom="paragraph">
                  <wp:posOffset>187960</wp:posOffset>
                </wp:positionV>
                <wp:extent cx="3800475" cy="762000"/>
                <wp:effectExtent l="0" t="0" r="0" b="0"/>
                <wp:wrapNone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60" w:rsidRPr="00693638" w:rsidRDefault="00D01460" w:rsidP="00693638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Система </w:t>
                            </w:r>
                            <w:proofErr w:type="spellStart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управління</w:t>
                            </w:r>
                            <w:proofErr w:type="spellEnd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податковими</w:t>
                            </w:r>
                            <w:proofErr w:type="spellEnd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ризиками</w:t>
                            </w:r>
                            <w:proofErr w:type="spellEnd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сучасний</w:t>
                            </w:r>
                            <w:proofErr w:type="spellEnd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інструмент</w:t>
                            </w:r>
                            <w:proofErr w:type="spellEnd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податкового</w:t>
                            </w:r>
                            <w:proofErr w:type="spellEnd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адм</w:t>
                            </w:r>
                            <w:proofErr w:type="gramEnd"/>
                            <w:r w:rsidRPr="0069363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іністрування</w:t>
                            </w:r>
                            <w:proofErr w:type="spellEnd"/>
                          </w:p>
                          <w:p w:rsidR="00EF46EB" w:rsidRPr="00A51E67" w:rsidRDefault="00EF46EB" w:rsidP="00A51E67">
                            <w:pPr>
                              <w:pStyle w:val="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.45pt;margin-top:14.8pt;width:29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" filled="f" stroked="f" strokeweight=".5pt">
                <v:textbox>
                  <w:txbxContent>
                    <w:p w:rsidR="00D01460" w:rsidRPr="00693638" w:rsidRDefault="00D01460" w:rsidP="00693638">
                      <w:pPr>
                        <w:pStyle w:val="1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Система </w:t>
                      </w:r>
                      <w:proofErr w:type="spellStart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управління</w:t>
                      </w:r>
                      <w:proofErr w:type="spellEnd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податковими</w:t>
                      </w:r>
                      <w:proofErr w:type="spellEnd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ризиками</w:t>
                      </w:r>
                      <w:proofErr w:type="spellEnd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сучасний</w:t>
                      </w:r>
                      <w:proofErr w:type="spellEnd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інструмент</w:t>
                      </w:r>
                      <w:proofErr w:type="spellEnd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податкового</w:t>
                      </w:r>
                      <w:proofErr w:type="spellEnd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адм</w:t>
                      </w:r>
                      <w:proofErr w:type="gramEnd"/>
                      <w:r w:rsidRPr="00693638">
                        <w:rPr>
                          <w:rFonts w:ascii="Arial" w:hAnsi="Arial" w:cs="Arial"/>
                          <w:sz w:val="28"/>
                          <w:szCs w:val="28"/>
                        </w:rPr>
                        <w:t>іністрування</w:t>
                      </w:r>
                      <w:proofErr w:type="spellEnd"/>
                    </w:p>
                    <w:p w:rsidR="00EF46EB" w:rsidRPr="00A51E67" w:rsidRDefault="00EF46EB" w:rsidP="00A51E67">
                      <w:pPr>
                        <w:pStyle w:val="1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398"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BB20EF" w:rsidRDefault="00325398" w:rsidP="00B21525">
      <w:pPr>
        <w:spacing w:after="0" w:line="240" w:lineRule="auto"/>
        <w:rPr>
          <w:rFonts w:ascii="e-Ukraine" w:hAnsi="e-Ukraine" w:cs="e-Ukraine"/>
        </w:rPr>
      </w:pPr>
      <w:r w:rsidRPr="00BB20EF">
        <w:rPr>
          <w:rFonts w:ascii="e-Ukraine" w:hAnsi="e-Ukraine" w:cs="e-Ukraine"/>
        </w:rPr>
        <w:t xml:space="preserve">                                                       </w:t>
      </w:r>
    </w:p>
    <w:p w:rsidR="009B046D" w:rsidRPr="00BB20EF" w:rsidRDefault="009B046D" w:rsidP="00B21525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Pr="00BB20EF" w:rsidRDefault="00574085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Pr="00BB20EF" w:rsidRDefault="00CC5BCE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Pr="00BB20EF" w:rsidRDefault="00EB4E29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BB20E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FA463" wp14:editId="7B5248E5">
                <wp:simplePos x="0" y="0"/>
                <wp:positionH relativeFrom="column">
                  <wp:posOffset>-60960</wp:posOffset>
                </wp:positionH>
                <wp:positionV relativeFrom="paragraph">
                  <wp:posOffset>121920</wp:posOffset>
                </wp:positionV>
                <wp:extent cx="2413000" cy="334645"/>
                <wp:effectExtent l="0" t="0" r="635" b="635"/>
                <wp:wrapNone/>
                <wp:docPr id="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B67529" w:rsidRDefault="001A7B17" w:rsidP="00BE58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Лип</w:t>
                            </w:r>
                            <w:proofErr w:type="spellStart"/>
                            <w:r w:rsidR="00910184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ен</w:t>
                            </w:r>
                            <w:proofErr w:type="spellEnd"/>
                            <w:r w:rsidR="0061641C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ь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0658F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5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року</w:t>
                            </w:r>
                          </w:p>
                          <w:p w:rsidR="007563A3" w:rsidRDefault="007563A3" w:rsidP="006C0696">
                            <w:pPr>
                              <w:rPr>
                                <w:i/>
                                <w:iCs/>
                                <w:lang w:val="ru-RU"/>
                              </w:rPr>
                            </w:pPr>
                          </w:p>
                          <w:p w:rsidR="007563A3" w:rsidRPr="00026C80" w:rsidRDefault="007563A3" w:rsidP="006C0696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ru-RU"/>
                              </w:rPr>
                              <w:t>вересня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>201</w:t>
                            </w:r>
                            <w:r>
                              <w:rPr>
                                <w:i/>
                                <w:iCs/>
                              </w:rPr>
                              <w:t>8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року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6C80">
                              <w:rPr>
                                <w:i/>
                                <w:iCs/>
                              </w:rPr>
                              <w:t>року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4.8pt;margin-top:9.6pt;width:190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mFxwIAAMA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" filled="f" stroked="f" strokeweight=".5pt">
                <v:textbox>
                  <w:txbxContent>
                    <w:p w:rsidR="007563A3" w:rsidRPr="00B67529" w:rsidRDefault="001A7B17" w:rsidP="00BE5853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Лип</w:t>
                      </w:r>
                      <w:proofErr w:type="spellStart"/>
                      <w:r w:rsidR="00910184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ен</w:t>
                      </w:r>
                      <w:proofErr w:type="spellEnd"/>
                      <w:r w:rsidR="0061641C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ь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202</w:t>
                      </w:r>
                      <w:r w:rsidR="0090658F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5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року</w:t>
                      </w:r>
                    </w:p>
                    <w:p w:rsidR="007563A3" w:rsidRDefault="007563A3" w:rsidP="006C0696">
                      <w:pPr>
                        <w:rPr>
                          <w:i/>
                          <w:iCs/>
                          <w:lang w:val="ru-RU"/>
                        </w:rPr>
                      </w:pPr>
                    </w:p>
                    <w:p w:rsidR="007563A3" w:rsidRPr="00026C80" w:rsidRDefault="007563A3" w:rsidP="006C0696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ru-RU"/>
                        </w:rPr>
                        <w:t>вересня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026C80">
                        <w:rPr>
                          <w:i/>
                          <w:iCs/>
                        </w:rPr>
                        <w:t>201</w:t>
                      </w:r>
                      <w:r>
                        <w:rPr>
                          <w:i/>
                          <w:iCs/>
                        </w:rPr>
                        <w:t>8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року</w:t>
                      </w:r>
                      <w:r w:rsidRPr="00026C8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proofErr w:type="gramStart"/>
                      <w:r w:rsidRPr="00026C80">
                        <w:rPr>
                          <w:i/>
                          <w:iCs/>
                        </w:rPr>
                        <w:t>року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0EE4" w:rsidRPr="00BB20EF" w:rsidRDefault="00260EE4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910184" w:rsidRPr="00BB20EF" w:rsidRDefault="00910184" w:rsidP="00B215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13605C" w:rsidRDefault="0013605C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A142E6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CD0F4C">
        <w:rPr>
          <w:rFonts w:ascii="Arial" w:hAnsi="Arial" w:cs="Arial"/>
          <w:sz w:val="28"/>
          <w:szCs w:val="28"/>
          <w:lang w:eastAsia="uk-UA"/>
        </w:rPr>
        <w:t xml:space="preserve">Головне управління ДПС у Львівській області </w:t>
      </w:r>
      <w:r w:rsidR="00A142E6">
        <w:rPr>
          <w:rFonts w:ascii="Arial" w:hAnsi="Arial" w:cs="Arial"/>
          <w:sz w:val="28"/>
          <w:szCs w:val="28"/>
          <w:lang w:eastAsia="uk-UA"/>
        </w:rPr>
        <w:t xml:space="preserve">інформує. </w:t>
      </w:r>
    </w:p>
    <w:p w:rsidR="00A142E6" w:rsidRDefault="00A142E6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CD0F4C" w:rsidRDefault="00A142E6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>
        <w:rPr>
          <w:rFonts w:ascii="Arial" w:hAnsi="Arial" w:cs="Arial"/>
          <w:sz w:val="28"/>
          <w:szCs w:val="28"/>
          <w:lang w:eastAsia="uk-UA"/>
        </w:rPr>
        <w:t>П</w:t>
      </w:r>
      <w:r w:rsidR="00CD0F4C" w:rsidRPr="00CD0F4C">
        <w:rPr>
          <w:rFonts w:ascii="Arial" w:hAnsi="Arial" w:cs="Arial"/>
          <w:sz w:val="28"/>
          <w:szCs w:val="28"/>
          <w:lang w:eastAsia="uk-UA"/>
        </w:rPr>
        <w:t>одатковий ризик – це ймовірність виникнення подій, що призводять до недонадходжень податків і зборів до бюджету, або до їхнього неправомірного відшкодування, або до інших негативних нас</w:t>
      </w:r>
      <w:r>
        <w:rPr>
          <w:rFonts w:ascii="Arial" w:hAnsi="Arial" w:cs="Arial"/>
          <w:sz w:val="28"/>
          <w:szCs w:val="28"/>
          <w:lang w:eastAsia="uk-UA"/>
        </w:rPr>
        <w:t>лідків для податкової системи.</w:t>
      </w:r>
    </w:p>
    <w:p w:rsidR="00A142E6" w:rsidRPr="00CD0F4C" w:rsidRDefault="00A142E6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CD0F4C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A142E6">
        <w:rPr>
          <w:rFonts w:ascii="Arial" w:hAnsi="Arial" w:cs="Arial"/>
          <w:bCs/>
          <w:sz w:val="28"/>
          <w:szCs w:val="28"/>
          <w:lang w:eastAsia="uk-UA"/>
        </w:rPr>
        <w:t>Система управління податковими ризиками</w:t>
      </w:r>
      <w:r w:rsidRPr="00CD0F4C">
        <w:rPr>
          <w:rFonts w:ascii="Arial" w:hAnsi="Arial" w:cs="Arial"/>
          <w:sz w:val="28"/>
          <w:szCs w:val="28"/>
          <w:lang w:eastAsia="uk-UA"/>
        </w:rPr>
        <w:t xml:space="preserve"> - це комплексна, циклічна та ітеративна діяльність ДПС, </w:t>
      </w:r>
      <w:r w:rsidRPr="00A142E6">
        <w:rPr>
          <w:rFonts w:ascii="Arial" w:hAnsi="Arial" w:cs="Arial"/>
          <w:bCs/>
          <w:sz w:val="28"/>
          <w:szCs w:val="28"/>
          <w:lang w:eastAsia="uk-UA"/>
        </w:rPr>
        <w:t>спрямована на</w:t>
      </w:r>
      <w:r w:rsidRPr="00CD0F4C">
        <w:rPr>
          <w:rFonts w:ascii="Arial" w:hAnsi="Arial" w:cs="Arial"/>
          <w:sz w:val="28"/>
          <w:szCs w:val="28"/>
          <w:lang w:eastAsia="uk-UA"/>
        </w:rPr>
        <w:t>:</w:t>
      </w:r>
    </w:p>
    <w:p w:rsidR="00CD0F4C" w:rsidRPr="00CD0F4C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CD0F4C">
        <w:rPr>
          <w:rFonts w:ascii="Arial" w:hAnsi="Arial" w:cs="Arial"/>
          <w:sz w:val="28"/>
          <w:szCs w:val="28"/>
          <w:lang w:eastAsia="uk-UA"/>
        </w:rPr>
        <w:t xml:space="preserve">-   виявлення податкових ризиків;  </w:t>
      </w:r>
    </w:p>
    <w:p w:rsidR="00CD0F4C" w:rsidRPr="00CD0F4C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CD0F4C">
        <w:rPr>
          <w:rFonts w:ascii="Arial" w:hAnsi="Arial" w:cs="Arial"/>
          <w:sz w:val="28"/>
          <w:szCs w:val="28"/>
          <w:lang w:eastAsia="uk-UA"/>
        </w:rPr>
        <w:t xml:space="preserve">-   їх аналіз та оцінювання;  </w:t>
      </w:r>
    </w:p>
    <w:p w:rsidR="00CD0F4C" w:rsidRPr="00CD0F4C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CD0F4C">
        <w:rPr>
          <w:rFonts w:ascii="Arial" w:hAnsi="Arial" w:cs="Arial"/>
          <w:sz w:val="28"/>
          <w:szCs w:val="28"/>
          <w:lang w:eastAsia="uk-UA"/>
        </w:rPr>
        <w:t xml:space="preserve">-   визначення заходів впливу;  </w:t>
      </w:r>
    </w:p>
    <w:p w:rsidR="00CD0F4C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CD0F4C">
        <w:rPr>
          <w:rFonts w:ascii="Arial" w:hAnsi="Arial" w:cs="Arial"/>
          <w:sz w:val="28"/>
          <w:szCs w:val="28"/>
          <w:lang w:eastAsia="uk-UA"/>
        </w:rPr>
        <w:t>-   м</w:t>
      </w:r>
      <w:r w:rsidR="00A142E6">
        <w:rPr>
          <w:rFonts w:ascii="Arial" w:hAnsi="Arial" w:cs="Arial"/>
          <w:sz w:val="28"/>
          <w:szCs w:val="28"/>
          <w:lang w:eastAsia="uk-UA"/>
        </w:rPr>
        <w:t>оніторинг та перегляд ризиків.</w:t>
      </w:r>
    </w:p>
    <w:p w:rsidR="00A142E6" w:rsidRPr="00CD0F4C" w:rsidRDefault="00A142E6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CD0F4C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CD0F4C">
        <w:rPr>
          <w:rFonts w:ascii="Arial" w:hAnsi="Arial" w:cs="Arial"/>
          <w:sz w:val="28"/>
          <w:szCs w:val="28"/>
          <w:lang w:eastAsia="uk-UA"/>
        </w:rPr>
        <w:t>Уся діяльність ведеться без безпосереднього втручання в роботу платника податків, що дозволяє створити прогнозоване, прозоре й спр</w:t>
      </w:r>
      <w:r w:rsidR="00A142E6">
        <w:rPr>
          <w:rFonts w:ascii="Arial" w:hAnsi="Arial" w:cs="Arial"/>
          <w:sz w:val="28"/>
          <w:szCs w:val="28"/>
          <w:lang w:eastAsia="uk-UA"/>
        </w:rPr>
        <w:t>аведливе податкове середовище.</w:t>
      </w:r>
    </w:p>
    <w:p w:rsidR="00A142E6" w:rsidRPr="00CD0F4C" w:rsidRDefault="00A142E6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CD0F4C" w:rsidRPr="00CD0F4C" w:rsidRDefault="00CD0F4C" w:rsidP="00A142E6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CD0F4C">
        <w:rPr>
          <w:rFonts w:ascii="Arial" w:hAnsi="Arial" w:cs="Arial"/>
          <w:sz w:val="28"/>
          <w:szCs w:val="28"/>
          <w:lang w:eastAsia="uk-UA"/>
        </w:rPr>
        <w:t>Такий підхід відповідає найкращим міжнародним практикам і є запорукою чесного та ефективного адмін</w:t>
      </w:r>
      <w:r w:rsidR="00A142E6" w:rsidRPr="00A142E6">
        <w:rPr>
          <w:rFonts w:ascii="Arial" w:hAnsi="Arial" w:cs="Arial"/>
          <w:sz w:val="28"/>
          <w:szCs w:val="28"/>
          <w:lang w:eastAsia="uk-UA"/>
        </w:rPr>
        <w:t>істрування податків в Україні.</w:t>
      </w:r>
    </w:p>
    <w:p w:rsidR="001F735A" w:rsidRDefault="001F735A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A142E6" w:rsidRDefault="00A142E6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257FFB" w:rsidRPr="00B67529" w:rsidRDefault="00EB4E29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6350000" cy="760095"/>
                <wp:effectExtent l="0" t="0" r="0" b="0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760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Офіційний 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вебпортал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 Державної податкової служби України: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tax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.gov.ua.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Інформаційно-довідковий департамент  ДПС України: 0-800-501-007 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"Гаряча лінія" ДПС України: "Пульс":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0-800-501-007 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 «4»)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Кваліфікований надавач електронних довірчих послуг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«2»)</w:t>
                            </w:r>
                          </w:p>
                          <w:p w:rsidR="007563A3" w:rsidRPr="00DE663D" w:rsidRDefault="007563A3" w:rsidP="00AD480B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4.8pt;margin-top:5.75pt;width:500pt;height:5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" fillcolor="#0070c0" stroked="f" strokeweight=".5pt">
                <v:textbox>
                  <w:txbxContent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Офіційний 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вебпортал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 Державної податкової служби України: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en-US"/>
                        </w:rPr>
                        <w:t>tax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  <w:t>.gov.ua.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Інформаційно-довідковий департамент  ДПС України: 0-800-501-007 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"Гаряча лінія" ДПС України: "Пульс":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0-800-501-007 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 «4»)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Кваліфікований надавач електронних довірчих послуг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: 0-800-501-007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«2»)</w:t>
                      </w:r>
                    </w:p>
                    <w:p w:rsidR="007563A3" w:rsidRPr="00DE663D" w:rsidRDefault="007563A3" w:rsidP="00AD480B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sectPr w:rsidR="00257FFB" w:rsidRPr="00B67529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E5279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605C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3E7F"/>
    <w:rsid w:val="00184BB1"/>
    <w:rsid w:val="00184E33"/>
    <w:rsid w:val="001908A7"/>
    <w:rsid w:val="00191F05"/>
    <w:rsid w:val="001925AE"/>
    <w:rsid w:val="00193CA4"/>
    <w:rsid w:val="001A2CAD"/>
    <w:rsid w:val="001A503D"/>
    <w:rsid w:val="001A7B17"/>
    <w:rsid w:val="001C0210"/>
    <w:rsid w:val="001D05BE"/>
    <w:rsid w:val="001D3E82"/>
    <w:rsid w:val="001D486B"/>
    <w:rsid w:val="001D7D7A"/>
    <w:rsid w:val="001E2CBD"/>
    <w:rsid w:val="001F735A"/>
    <w:rsid w:val="001F7B59"/>
    <w:rsid w:val="002001F8"/>
    <w:rsid w:val="00204035"/>
    <w:rsid w:val="002078FE"/>
    <w:rsid w:val="00211217"/>
    <w:rsid w:val="00213C54"/>
    <w:rsid w:val="00220A27"/>
    <w:rsid w:val="002248A1"/>
    <w:rsid w:val="00224D65"/>
    <w:rsid w:val="00225351"/>
    <w:rsid w:val="0022732F"/>
    <w:rsid w:val="00230193"/>
    <w:rsid w:val="002318FC"/>
    <w:rsid w:val="002322BF"/>
    <w:rsid w:val="002323BD"/>
    <w:rsid w:val="002331EF"/>
    <w:rsid w:val="00233C61"/>
    <w:rsid w:val="00233CEC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D78D1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49C9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461FA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3638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6DB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4C43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5F8D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D3AC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2E6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51E67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1525"/>
    <w:rsid w:val="00B2279D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20EF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15883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544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0005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0F4C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1460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2630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330E5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4E29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46EB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1736"/>
    <w:rsid w:val="00F70FF1"/>
    <w:rsid w:val="00F71DB1"/>
    <w:rsid w:val="00F73642"/>
    <w:rsid w:val="00F771CD"/>
    <w:rsid w:val="00F80C9F"/>
    <w:rsid w:val="00F81813"/>
    <w:rsid w:val="00F903EC"/>
    <w:rsid w:val="00F90BFC"/>
    <w:rsid w:val="00F92BFE"/>
    <w:rsid w:val="00F93519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22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22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C07F-5A9E-4402-A885-298846C9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Гербовка Надія Дмитрівна</cp:lastModifiedBy>
  <cp:revision>9</cp:revision>
  <cp:lastPrinted>2020-08-10T07:25:00Z</cp:lastPrinted>
  <dcterms:created xsi:type="dcterms:W3CDTF">2025-07-30T11:01:00Z</dcterms:created>
  <dcterms:modified xsi:type="dcterms:W3CDTF">2025-07-30T11:08:00Z</dcterms:modified>
</cp:coreProperties>
</file>